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DD19C" w14:textId="31375250" w:rsidR="002A40C6" w:rsidRDefault="00816E37" w:rsidP="00EF1550">
      <w:pPr>
        <w:spacing w:after="6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Nel 2024 la Stradale ha contestato 20.375 violazioni lungo l’A22 e ritirato 825 patenti</w:t>
      </w:r>
    </w:p>
    <w:p w14:paraId="01AF33F4" w14:textId="6921B00A" w:rsidR="000070CC" w:rsidRDefault="000F6B56" w:rsidP="000F6B56">
      <w:pPr>
        <w:spacing w:after="6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Sinergia fra Autobrennero e Polizia </w:t>
      </w:r>
      <w:r w:rsidR="00CD0096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 xml:space="preserve">tradale </w:t>
      </w:r>
    </w:p>
    <w:p w14:paraId="3968C8CB" w14:textId="36341C3F" w:rsidR="0044581A" w:rsidRPr="00D811F2" w:rsidRDefault="000F6B56" w:rsidP="00EF1550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Incontro nella sede di via Berlino</w:t>
      </w:r>
      <w:r w:rsidR="00945708">
        <w:rPr>
          <w:rFonts w:ascii="Arial" w:hAnsi="Arial" w:cs="Arial"/>
          <w:i/>
        </w:rPr>
        <w:t xml:space="preserve"> fra il Direttore</w:t>
      </w:r>
      <w:r w:rsidR="00CD0096">
        <w:rPr>
          <w:rFonts w:ascii="Arial" w:hAnsi="Arial" w:cs="Arial"/>
          <w:i/>
        </w:rPr>
        <w:t xml:space="preserve"> </w:t>
      </w:r>
      <w:r w:rsidR="00333D95">
        <w:rPr>
          <w:rFonts w:ascii="Arial" w:hAnsi="Arial" w:cs="Arial"/>
          <w:i/>
        </w:rPr>
        <w:t>del Servizio Polizia Stradale</w:t>
      </w:r>
      <w:r>
        <w:rPr>
          <w:rFonts w:ascii="Arial" w:hAnsi="Arial" w:cs="Arial"/>
          <w:i/>
        </w:rPr>
        <w:t xml:space="preserve"> e i Vertici di </w:t>
      </w:r>
      <w:r w:rsidR="007B40EC">
        <w:rPr>
          <w:rFonts w:ascii="Arial" w:hAnsi="Arial" w:cs="Arial"/>
          <w:i/>
        </w:rPr>
        <w:t>A22</w:t>
      </w:r>
    </w:p>
    <w:p w14:paraId="03EBF396" w14:textId="77777777" w:rsidR="00495DFE" w:rsidRDefault="0044581A" w:rsidP="007B40EC">
      <w:pPr>
        <w:tabs>
          <w:tab w:val="left" w:pos="2127"/>
          <w:tab w:val="left" w:pos="5529"/>
        </w:tabs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7CBD8F9" w14:textId="77777777" w:rsidR="00B41917" w:rsidRDefault="00B41917" w:rsidP="007B40EC">
      <w:pPr>
        <w:tabs>
          <w:tab w:val="left" w:pos="2127"/>
          <w:tab w:val="left" w:pos="5529"/>
        </w:tabs>
        <w:spacing w:after="120" w:line="300" w:lineRule="exact"/>
        <w:jc w:val="both"/>
        <w:rPr>
          <w:rFonts w:ascii="Arial" w:hAnsi="Arial" w:cs="Arial"/>
        </w:rPr>
      </w:pPr>
    </w:p>
    <w:p w14:paraId="0DEC71D3" w14:textId="4156B16D" w:rsidR="008B3650" w:rsidRDefault="00FB3C36" w:rsidP="00C447FD">
      <w:pPr>
        <w:tabs>
          <w:tab w:val="left" w:pos="5670"/>
          <w:tab w:val="left" w:pos="6521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4E58FB1" wp14:editId="7C8A111C">
                <wp:simplePos x="0" y="0"/>
                <wp:positionH relativeFrom="column">
                  <wp:posOffset>4142105</wp:posOffset>
                </wp:positionH>
                <wp:positionV relativeFrom="paragraph">
                  <wp:posOffset>436880</wp:posOffset>
                </wp:positionV>
                <wp:extent cx="1577340" cy="1954530"/>
                <wp:effectExtent l="0" t="0" r="22860" b="26670"/>
                <wp:wrapSquare wrapText="bothSides"/>
                <wp:docPr id="1703932835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7340" cy="1954530"/>
                          <a:chOff x="7245" y="6233"/>
                          <a:chExt cx="2484" cy="2169"/>
                        </a:xfrm>
                      </wpg:grpSpPr>
                      <wps:wsp>
                        <wps:cNvPr id="2003821656" name=" 50"/>
                        <wps:cNvSpPr>
                          <a:spLocks/>
                        </wps:cNvSpPr>
                        <wps:spPr bwMode="auto">
                          <a:xfrm>
                            <a:off x="7362" y="6233"/>
                            <a:ext cx="2367" cy="216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1270" algn="ctr">
                            <a:solidFill>
                              <a:srgbClr val="00A56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8CCFB0" w14:textId="77777777" w:rsidR="00C01F17" w:rsidRDefault="00C01F17" w:rsidP="00C01F17">
                              <w:pPr>
                                <w:spacing w:after="0" w:line="240" w:lineRule="auto"/>
                                <w:ind w:left="142"/>
                                <w:rPr>
                                  <w:rFonts w:ascii="Arial" w:hAnsi="Arial" w:cs="Arial"/>
                                  <w:b/>
                                  <w:i/>
                                  <w:color w:val="10A668"/>
                                  <w:sz w:val="24"/>
                                </w:rPr>
                              </w:pPr>
                            </w:p>
                            <w:p w14:paraId="1D08595F" w14:textId="77777777" w:rsidR="00C01F17" w:rsidRPr="006C337E" w:rsidRDefault="00C73971" w:rsidP="00C01F17">
                              <w:pPr>
                                <w:spacing w:after="160" w:line="360" w:lineRule="exact"/>
                                <w:ind w:left="142"/>
                                <w:rPr>
                                  <w:rFonts w:ascii="Arial" w:hAnsi="Arial" w:cs="Arial"/>
                                  <w:b/>
                                  <w:color w:val="10A668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10A668"/>
                                  <w:sz w:val="24"/>
                                </w:rPr>
                                <w:t>Cattoni</w:t>
                              </w:r>
                            </w:p>
                            <w:p w14:paraId="64596175" w14:textId="77777777" w:rsidR="00C01F17" w:rsidRDefault="00352FF4" w:rsidP="009315B0">
                              <w:pPr>
                                <w:spacing w:after="0" w:line="360" w:lineRule="exact"/>
                                <w:ind w:left="142"/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La sicurezza è una priorità e la collaborazione con la Stradale è fondamentale in quest’ottica</w:t>
                              </w:r>
                            </w:p>
                            <w:p w14:paraId="53FCBE70" w14:textId="77777777" w:rsidR="00C01F17" w:rsidRDefault="00C01F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938833" name=" 51"/>
                        <wps:cNvSpPr>
                          <a:spLocks/>
                        </wps:cNvSpPr>
                        <wps:spPr bwMode="auto">
                          <a:xfrm>
                            <a:off x="7245" y="6395"/>
                            <a:ext cx="248" cy="80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A562"/>
                              </a:gs>
                              <a:gs pos="100000">
                                <a:srgbClr val="00442A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9F4998" w14:textId="77777777" w:rsidR="00C01F17" w:rsidRDefault="00C01F17" w:rsidP="00C01F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807244" name=" 52"/>
                        <wps:cNvSpPr txBox="1">
                          <a:spLocks/>
                        </wps:cNvSpPr>
                        <wps:spPr bwMode="auto">
                          <a:xfrm>
                            <a:off x="7499" y="6235"/>
                            <a:ext cx="662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A5A5A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6BEFAC" w14:textId="77777777" w:rsidR="00C01F17" w:rsidRPr="00557965" w:rsidRDefault="00C01F17" w:rsidP="00C01F17">
                              <w:pPr>
                                <w:rPr>
                                  <w:rFonts w:ascii="Modern No. 20" w:eastAsia="Dotum" w:hAnsi="Modern No. 20"/>
                                  <w:color w:val="10A668"/>
                                  <w:sz w:val="110"/>
                                  <w:szCs w:val="110"/>
                                </w:rPr>
                              </w:pPr>
                              <w:r w:rsidRPr="00557965">
                                <w:rPr>
                                  <w:rFonts w:ascii="Modern No. 20" w:eastAsia="Dotum" w:hAnsi="Modern No. 20"/>
                                  <w:color w:val="10A668"/>
                                  <w:sz w:val="110"/>
                                  <w:szCs w:val="110"/>
                                </w:rPr>
                                <w:t>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49" o:spid="_x0000_s1026" style="position:absolute;left:0;text-align:left;margin-left:326.15pt;margin-top:34.4pt;width:124.2pt;height:153.9pt;z-index:251658752" coordorigin="7245,6233" coordsize="2484,2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">
                <v:rect id=" 50" o:spid="_x0000_s1027" style="position:absolute;left:7362;top:6233;width:2367;height:2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GSU8wA&#10;AADjAAAADwAAAGRycy9kb3ducmV2LnhtbESPQWvCQBSE74X+h+UVeim6ScSg0VXaQqF6KNQq4u2x&#10;+0xCs2/T7Krx33eFQo/DzHzDzJe9bcSZOl87VpAOExDE2pmaSwXbr7fBBIQPyAYbx6TgSh6Wi/u7&#10;ORbGXfiTzptQighhX6CCKoS2kNLriiz6oWuJo3d0ncUQZVdK0+Elwm0jsyTJpcWa40KFLb1WpL83&#10;J6sgrA/rp9M+k6vxQb/sPlL/s59qpR4f+ucZiEB9+A//td+NgkgcTbI0H+dw+xT/gFz8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R6GSU8wAAADjAAAADwAAAAAAAAAAAAAAAACY&#10;AgAAZHJzL2Rvd25yZXYueG1sUEsFBgAAAAAEAAQA9QAAAJEDAAAAAA==&#10;" strokecolor="#00a562" strokeweight=".1pt">
                  <v:fill color2="#f2f2f2" rotate="t" focus="100%" type="gradient"/>
                  <v:path arrowok="t"/>
                  <v:textbox>
                    <w:txbxContent>
                      <w:p w14:paraId="088CCFB0" w14:textId="77777777" w:rsidR="00C01F17" w:rsidRDefault="00C01F17" w:rsidP="00C01F17">
                        <w:pPr>
                          <w:spacing w:after="0" w:line="240" w:lineRule="auto"/>
                          <w:ind w:left="142"/>
                          <w:rPr>
                            <w:rFonts w:ascii="Arial" w:hAnsi="Arial" w:cs="Arial"/>
                            <w:b/>
                            <w:i/>
                            <w:color w:val="10A668"/>
                            <w:sz w:val="24"/>
                          </w:rPr>
                        </w:pPr>
                      </w:p>
                      <w:p w14:paraId="1D08595F" w14:textId="77777777" w:rsidR="00C01F17" w:rsidRPr="006C337E" w:rsidRDefault="00C73971" w:rsidP="00C01F17">
                        <w:pPr>
                          <w:spacing w:after="160" w:line="360" w:lineRule="exact"/>
                          <w:ind w:left="142"/>
                          <w:rPr>
                            <w:rFonts w:ascii="Arial" w:hAnsi="Arial" w:cs="Arial"/>
                            <w:b/>
                            <w:color w:val="10A668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10A668"/>
                            <w:sz w:val="24"/>
                          </w:rPr>
                          <w:t>Cattoni</w:t>
                        </w:r>
                      </w:p>
                      <w:p w14:paraId="64596175" w14:textId="77777777" w:rsidR="00C01F17" w:rsidRDefault="00352FF4" w:rsidP="009315B0">
                        <w:pPr>
                          <w:spacing w:after="0" w:line="360" w:lineRule="exact"/>
                          <w:ind w:left="142"/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La sicurezza è una priorità e la collaborazione con la Stradale è fondamentale in quest’ottica</w:t>
                        </w:r>
                      </w:p>
                      <w:p w14:paraId="53FCBE70" w14:textId="77777777" w:rsidR="00C01F17" w:rsidRDefault="00C01F17"/>
                    </w:txbxContent>
                  </v:textbox>
                </v:rect>
                <v:rect id=" 51" o:spid="_x0000_s1028" style="position:absolute;left:7245;top:6395;width:248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Ndn8wA&#10;AADiAAAADwAAAGRycy9kb3ducmV2LnhtbESPQUvDQBSE74L/YXlCL2J3a6SNsdtSFbEgiK3a8yP7&#10;TNJm34bsmqT/vlsQPA4z8w0zXw62Fh21vnKsYTJWIIhzZyouNHx9vtykIHxANlg7Jg1H8rBcXF7M&#10;MTOu5w1121CICGGfoYYyhCaT0uclWfRj1xBH78e1FkOUbSFNi32E21reKjWVFiuOCyU29FRSftj+&#10;Wg375+5a+Y/vt83s/a7fve7coyzWWo+uhtUDiEBD+A//tddGw3Sm7pM0TRI4X4p3QC5O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4RNdn8wAAADiAAAADwAAAAAAAAAAAAAAAACY&#10;AgAAZHJzL2Rvd25yZXYueG1sUEsFBgAAAAAEAAQA9QAAAJEDAAAAAA==&#10;" fillcolor="#00a562" stroked="f" strokecolor="#bfbfbf" strokeweight=".2pt">
                  <v:fill color2="#00442a" rotate="t" focus="100%" type="gradient"/>
                  <v:path arrowok="t"/>
                  <v:textbox>
                    <w:txbxContent>
                      <w:p w14:paraId="279F4998" w14:textId="77777777" w:rsidR="00C01F17" w:rsidRDefault="00C01F17" w:rsidP="00C01F17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52" o:spid="_x0000_s1029" type="#_x0000_t202" style="position:absolute;left:7499;top:6235;width:662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TbcwA&#10;AADjAAAADwAAAGRycy9kb3ducmV2LnhtbESPzU7DMBCE70h9B2srcaN2QkVLWrcqSAUOIOjPocdV&#10;vE0i4rUVmya8PUZC4jiamW80y/VgW3GhLjSONWQTBYK4dKbhSsPxsL2ZgwgR2WDrmDR8U4D1anS1&#10;xMK4nnd02cdKJAiHAjXUMfpCylDWZDFMnCdO3tl1FmOSXSVNh32C21bmSt1Jiw2nhRo9PdZUfu6/&#10;rIbZqz+cnjb5Q589hzf07x/ZdtdrfT0eNgsQkYb4H/5rvxgNubq9n6tZPp3C76f0B+TqB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VZHTbcwAAADjAAAADwAAAAAAAAAAAAAAAACY&#10;AgAAZHJzL2Rvd25yZXYueG1sUEsFBgAAAAAEAAQA9QAAAJEDAAAAAA==&#10;" filled="f" fillcolor="#a5a5a5" stroked="f">
                  <v:path arrowok="t"/>
                  <v:textbox>
                    <w:txbxContent>
                      <w:p w14:paraId="6B6BEFAC" w14:textId="77777777" w:rsidR="00C01F17" w:rsidRPr="00557965" w:rsidRDefault="00C01F17" w:rsidP="00C01F17">
                        <w:pPr>
                          <w:rPr>
                            <w:rFonts w:ascii="Modern No. 20" w:eastAsia="Dotum" w:hAnsi="Modern No. 20"/>
                            <w:color w:val="10A668"/>
                            <w:sz w:val="110"/>
                            <w:szCs w:val="110"/>
                          </w:rPr>
                        </w:pPr>
                        <w:r w:rsidRPr="00557965">
                          <w:rPr>
                            <w:rFonts w:ascii="Modern No. 20" w:eastAsia="Dotum" w:hAnsi="Modern No. 20"/>
                            <w:color w:val="10A668"/>
                            <w:sz w:val="110"/>
                            <w:szCs w:val="110"/>
                          </w:rPr>
                          <w:t>“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B3650">
        <w:rPr>
          <w:rFonts w:ascii="Arial" w:hAnsi="Arial" w:cs="Arial"/>
        </w:rPr>
        <w:t>Una collaborazione positiva, nell’interesse, prima di tutto, di chi ogni giorno viaggia in autostrada.</w:t>
      </w:r>
      <w:r w:rsidR="00A146AF">
        <w:rPr>
          <w:rFonts w:ascii="Arial" w:hAnsi="Arial" w:cs="Arial"/>
        </w:rPr>
        <w:t xml:space="preserve"> </w:t>
      </w:r>
      <w:r w:rsidR="008B3650">
        <w:rPr>
          <w:rFonts w:ascii="Arial" w:hAnsi="Arial" w:cs="Arial"/>
        </w:rPr>
        <w:t>Questo</w:t>
      </w:r>
      <w:r w:rsidR="00501297">
        <w:rPr>
          <w:rFonts w:ascii="Arial" w:hAnsi="Arial" w:cs="Arial"/>
        </w:rPr>
        <w:t>, in estrema sintesi,</w:t>
      </w:r>
      <w:r w:rsidR="008B3650">
        <w:rPr>
          <w:rFonts w:ascii="Arial" w:hAnsi="Arial" w:cs="Arial"/>
        </w:rPr>
        <w:t xml:space="preserve"> sancisce la convenzione fra Autostrada </w:t>
      </w:r>
      <w:r w:rsidR="00A146AF">
        <w:rPr>
          <w:rFonts w:ascii="Arial" w:hAnsi="Arial" w:cs="Arial"/>
        </w:rPr>
        <w:t xml:space="preserve">del Brennero e il Dipartimento </w:t>
      </w:r>
      <w:r w:rsidR="008B3650">
        <w:rPr>
          <w:rFonts w:ascii="Arial" w:hAnsi="Arial" w:cs="Arial"/>
        </w:rPr>
        <w:t xml:space="preserve">della Pubblica </w:t>
      </w:r>
      <w:r w:rsidR="00046D4E">
        <w:rPr>
          <w:rFonts w:ascii="Arial" w:hAnsi="Arial" w:cs="Arial"/>
        </w:rPr>
        <w:t>S</w:t>
      </w:r>
      <w:r w:rsidR="008B3650">
        <w:rPr>
          <w:rFonts w:ascii="Arial" w:hAnsi="Arial" w:cs="Arial"/>
        </w:rPr>
        <w:t>icurezza</w:t>
      </w:r>
      <w:r w:rsidR="00046D4E">
        <w:rPr>
          <w:rFonts w:ascii="Arial" w:hAnsi="Arial" w:cs="Arial"/>
        </w:rPr>
        <w:t xml:space="preserve"> </w:t>
      </w:r>
      <w:r w:rsidR="008B3650">
        <w:rPr>
          <w:rFonts w:ascii="Arial" w:hAnsi="Arial" w:cs="Arial"/>
        </w:rPr>
        <w:t>per l’attività di vigi</w:t>
      </w:r>
      <w:r w:rsidR="007B40EC">
        <w:rPr>
          <w:rFonts w:ascii="Arial" w:hAnsi="Arial" w:cs="Arial"/>
        </w:rPr>
        <w:t>lanza e servizio della Polizia S</w:t>
      </w:r>
      <w:r w:rsidR="008B3650">
        <w:rPr>
          <w:rFonts w:ascii="Arial" w:hAnsi="Arial" w:cs="Arial"/>
        </w:rPr>
        <w:t xml:space="preserve">tradale in autostrada, di cui Autobrennero è stata fra i primi concessionari a firmare il rinnovo. </w:t>
      </w:r>
    </w:p>
    <w:p w14:paraId="42D76533" w14:textId="25479F88" w:rsidR="008B2F59" w:rsidRDefault="007B40EC" w:rsidP="00AB443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7B40EC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BE365E2" wp14:editId="6386F9F3">
                <wp:simplePos x="0" y="0"/>
                <wp:positionH relativeFrom="column">
                  <wp:posOffset>4157980</wp:posOffset>
                </wp:positionH>
                <wp:positionV relativeFrom="paragraph">
                  <wp:posOffset>2075815</wp:posOffset>
                </wp:positionV>
                <wp:extent cx="1577340" cy="2000250"/>
                <wp:effectExtent l="0" t="0" r="22860" b="19050"/>
                <wp:wrapSquare wrapText="bothSides"/>
                <wp:docPr id="2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7340" cy="2000250"/>
                          <a:chOff x="7245" y="6233"/>
                          <a:chExt cx="2484" cy="2169"/>
                        </a:xfrm>
                      </wpg:grpSpPr>
                      <wps:wsp>
                        <wps:cNvPr id="3" name=" 46"/>
                        <wps:cNvSpPr>
                          <a:spLocks/>
                        </wps:cNvSpPr>
                        <wps:spPr bwMode="auto">
                          <a:xfrm>
                            <a:off x="7362" y="6233"/>
                            <a:ext cx="2367" cy="216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1270" algn="ctr">
                            <a:solidFill>
                              <a:srgbClr val="00A56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8E6EDF" w14:textId="77777777" w:rsidR="007B40EC" w:rsidRDefault="007B40EC" w:rsidP="007B40EC">
                              <w:pPr>
                                <w:spacing w:after="0" w:line="240" w:lineRule="auto"/>
                                <w:ind w:left="142"/>
                                <w:rPr>
                                  <w:rFonts w:ascii="Arial" w:hAnsi="Arial" w:cs="Arial"/>
                                  <w:b/>
                                  <w:i/>
                                  <w:color w:val="10A668"/>
                                  <w:sz w:val="24"/>
                                </w:rPr>
                              </w:pPr>
                            </w:p>
                            <w:p w14:paraId="6F4028A4" w14:textId="28E4A5B4" w:rsidR="007B40EC" w:rsidRPr="006C337E" w:rsidRDefault="007B40EC" w:rsidP="007B40EC">
                              <w:pPr>
                                <w:spacing w:after="160" w:line="360" w:lineRule="exact"/>
                                <w:ind w:left="142"/>
                                <w:rPr>
                                  <w:rFonts w:ascii="Arial" w:hAnsi="Arial" w:cs="Arial"/>
                                  <w:b/>
                                  <w:color w:val="10A668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10A668"/>
                                  <w:sz w:val="24"/>
                                </w:rPr>
                                <w:t>Puccia</w:t>
                              </w:r>
                              <w:proofErr w:type="spellEnd"/>
                            </w:p>
                            <w:p w14:paraId="0B640E4C" w14:textId="3DF1B763" w:rsidR="007B40EC" w:rsidRPr="00C45EA1" w:rsidRDefault="007B40EC" w:rsidP="007B40EC">
                              <w:pPr>
                                <w:spacing w:after="0" w:line="360" w:lineRule="exact"/>
                                <w:ind w:left="142"/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La Polizia di Stato è da sempre impegnata nella prevenzione dell’incidentalità stradale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 47"/>
                        <wps:cNvSpPr>
                          <a:spLocks/>
                        </wps:cNvSpPr>
                        <wps:spPr bwMode="auto">
                          <a:xfrm>
                            <a:off x="7245" y="6395"/>
                            <a:ext cx="248" cy="80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A562"/>
                              </a:gs>
                              <a:gs pos="100000">
                                <a:srgbClr val="00442A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8530AF" w14:textId="77777777" w:rsidR="007B40EC" w:rsidRDefault="007B40EC" w:rsidP="007B40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 48"/>
                        <wps:cNvSpPr txBox="1">
                          <a:spLocks/>
                        </wps:cNvSpPr>
                        <wps:spPr bwMode="auto">
                          <a:xfrm>
                            <a:off x="7499" y="6235"/>
                            <a:ext cx="662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A5A5A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4C0BE7" w14:textId="77777777" w:rsidR="007B40EC" w:rsidRPr="00557965" w:rsidRDefault="007B40EC" w:rsidP="007B40EC">
                              <w:pPr>
                                <w:rPr>
                                  <w:rFonts w:ascii="Modern No. 20" w:eastAsia="Dotum" w:hAnsi="Modern No. 20"/>
                                  <w:color w:val="10A668"/>
                                  <w:sz w:val="110"/>
                                  <w:szCs w:val="110"/>
                                </w:rPr>
                              </w:pPr>
                              <w:r w:rsidRPr="00557965">
                                <w:rPr>
                                  <w:rFonts w:ascii="Modern No. 20" w:eastAsia="Dotum" w:hAnsi="Modern No. 20"/>
                                  <w:color w:val="10A668"/>
                                  <w:sz w:val="110"/>
                                  <w:szCs w:val="110"/>
                                </w:rPr>
                                <w:t>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45" o:spid="_x0000_s1030" style="position:absolute;left:0;text-align:left;margin-left:327.4pt;margin-top:163.45pt;width:124.2pt;height:157.5pt;z-index:251660800" coordorigin="7245,6233" coordsize="2484,2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">
                <v:rect id=" 46" o:spid="_x0000_s1031" style="position:absolute;left:7362;top:6233;width:2367;height:2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m88QA&#10;AADaAAAADwAAAGRycy9kb3ducmV2LnhtbESPQWsCMRSE70L/Q3iFXopmVZR2NYoWCtWDoLWIt0fy&#10;3F3cvKybqOu/N0LB4zAz3zDjaWNLcaHaF44VdDsJCGLtTMGZgu3vd/sDhA/IBkvHpOBGHqaTl9YY&#10;U+OuvKbLJmQiQtinqCAPoUql9Doni77jKuLoHVxtMURZZ9LUeI1wW8pekgylxYLjQo4VfeWkj5uz&#10;VRCW++X7edeTi8Fez/9WXX/afWql3l6b2QhEoCY8w//tH6OgD48r8Qb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U5vPEAAAA2gAAAA8AAAAAAAAAAAAAAAAAmAIAAGRycy9k&#10;b3ducmV2LnhtbFBLBQYAAAAABAAEAPUAAACJAwAAAAA=&#10;" strokecolor="#00a562" strokeweight=".1pt">
                  <v:fill color2="#f2f2f2" rotate="t" focus="100%" type="gradient"/>
                  <v:path arrowok="t"/>
                  <v:textbox>
                    <w:txbxContent>
                      <w:p w14:paraId="2C8E6EDF" w14:textId="77777777" w:rsidR="007B40EC" w:rsidRDefault="007B40EC" w:rsidP="007B40EC">
                        <w:pPr>
                          <w:spacing w:after="0" w:line="240" w:lineRule="auto"/>
                          <w:ind w:left="142"/>
                          <w:rPr>
                            <w:rFonts w:ascii="Arial" w:hAnsi="Arial" w:cs="Arial"/>
                            <w:b/>
                            <w:i/>
                            <w:color w:val="10A668"/>
                            <w:sz w:val="24"/>
                          </w:rPr>
                        </w:pPr>
                      </w:p>
                      <w:p w14:paraId="6F4028A4" w14:textId="28E4A5B4" w:rsidR="007B40EC" w:rsidRPr="006C337E" w:rsidRDefault="007B40EC" w:rsidP="007B40EC">
                        <w:pPr>
                          <w:spacing w:after="160" w:line="360" w:lineRule="exact"/>
                          <w:ind w:left="142"/>
                          <w:rPr>
                            <w:rFonts w:ascii="Arial" w:hAnsi="Arial" w:cs="Arial"/>
                            <w:b/>
                            <w:color w:val="10A668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10A668"/>
                            <w:sz w:val="24"/>
                          </w:rPr>
                          <w:t>Puccia</w:t>
                        </w:r>
                        <w:proofErr w:type="spellEnd"/>
                      </w:p>
                      <w:p w14:paraId="0B640E4C" w14:textId="3DF1B763" w:rsidR="007B40EC" w:rsidRPr="00C45EA1" w:rsidRDefault="007B40EC" w:rsidP="007B40EC">
                        <w:pPr>
                          <w:spacing w:after="0" w:line="360" w:lineRule="exact"/>
                          <w:ind w:left="142"/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La Polizia di Stato è da sempre impegnata nella prevenzione dell’incidentalità stradale</w:t>
                        </w:r>
                      </w:p>
                    </w:txbxContent>
                  </v:textbox>
                </v:rect>
                <v:rect id=" 47" o:spid="_x0000_s1032" style="position:absolute;left:7245;top:6395;width:248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J/8QA&#10;AADaAAAADwAAAGRycy9kb3ducmV2LnhtbESPQWvCQBSE7wX/w/IEL1I3FaklZiOtUhQKorZ6fmSf&#10;SWz2bchuk/jvuwWhx2FmvmGSZW8q0VLjSssKniYRCOLM6pJzBV+f748vIJxH1lhZJgU3crBMBw8J&#10;xtp2fKD26HMRIOxiVFB4X8dSuqwgg25ia+LgXWxj0AfZ5FI32AW4qeQ0ip6lwZLDQoE1rQrKvo8/&#10;RsF13Y4jtz99HOa7WXfenO2bzLdKjYb96wKEp97/h+/trVYwg78r4Qb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yf/EAAAA2gAAAA8AAAAAAAAAAAAAAAAAmAIAAGRycy9k&#10;b3ducmV2LnhtbFBLBQYAAAAABAAEAPUAAACJAwAAAAA=&#10;" fillcolor="#00a562" stroked="f" strokecolor="#bfbfbf" strokeweight=".2pt">
                  <v:fill color2="#00442a" rotate="t" focus="100%" type="gradient"/>
                  <v:path arrowok="t"/>
                  <v:textbox>
                    <w:txbxContent>
                      <w:p w14:paraId="188530AF" w14:textId="77777777" w:rsidR="007B40EC" w:rsidRDefault="007B40EC" w:rsidP="007B40EC"/>
                    </w:txbxContent>
                  </v:textbox>
                </v:rect>
                <v:shape id=" 48" o:spid="_x0000_s1033" type="#_x0000_t202" style="position:absolute;left:7499;top:6235;width:662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/NT8QA&#10;AADaAAAADwAAAGRycy9kb3ducmV2LnhtbESPT2vCQBTE70K/w/IK3uomgm2JrmIFtQeL9c/B4yP7&#10;TEKzb5fsauK3d4WCx2FmfsNMZp2pxZUaX1lWkA4SEMS51RUXCo6H5dsnCB+QNdaWScGNPMymL70J&#10;Ztq2vKPrPhQiQthnqKAMwWVS+rwkg35gHXH0zrYxGKJsCqkbbCPc1HKYJO/SYMVxoURHi5Lyv/3F&#10;KPjYuMNpNR9+tena/6Db/qbLXatU/7Wbj0EE6sIz/N/+1gpG8LgSb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vzU/EAAAA2gAAAA8AAAAAAAAAAAAAAAAAmAIAAGRycy9k&#10;b3ducmV2LnhtbFBLBQYAAAAABAAEAPUAAACJAwAAAAA=&#10;" filled="f" fillcolor="#a5a5a5" stroked="f">
                  <v:path arrowok="t"/>
                  <v:textbox>
                    <w:txbxContent>
                      <w:p w14:paraId="274C0BE7" w14:textId="77777777" w:rsidR="007B40EC" w:rsidRPr="00557965" w:rsidRDefault="007B40EC" w:rsidP="007B40EC">
                        <w:pPr>
                          <w:rPr>
                            <w:rFonts w:ascii="Modern No. 20" w:eastAsia="Dotum" w:hAnsi="Modern No. 20"/>
                            <w:color w:val="10A668"/>
                            <w:sz w:val="110"/>
                            <w:szCs w:val="110"/>
                          </w:rPr>
                        </w:pPr>
                        <w:r w:rsidRPr="00557965">
                          <w:rPr>
                            <w:rFonts w:ascii="Modern No. 20" w:eastAsia="Dotum" w:hAnsi="Modern No. 20"/>
                            <w:color w:val="10A668"/>
                            <w:sz w:val="110"/>
                            <w:szCs w:val="110"/>
                          </w:rPr>
                          <w:t>“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146AF">
        <w:rPr>
          <w:rFonts w:ascii="Arial" w:hAnsi="Arial" w:cs="Arial"/>
        </w:rPr>
        <w:t>Oggi</w:t>
      </w:r>
      <w:r w:rsidR="00936129">
        <w:rPr>
          <w:rFonts w:ascii="Arial" w:hAnsi="Arial" w:cs="Arial"/>
        </w:rPr>
        <w:t xml:space="preserve"> nella sede di v</w:t>
      </w:r>
      <w:r w:rsidR="00A146AF">
        <w:rPr>
          <w:rFonts w:ascii="Arial" w:hAnsi="Arial" w:cs="Arial"/>
        </w:rPr>
        <w:t xml:space="preserve">ia Berlino </w:t>
      </w:r>
      <w:r w:rsidR="00AE460A">
        <w:rPr>
          <w:rFonts w:ascii="Arial" w:hAnsi="Arial" w:cs="Arial"/>
        </w:rPr>
        <w:t>Santo</w:t>
      </w:r>
      <w:r w:rsidR="00A146AF">
        <w:rPr>
          <w:rFonts w:ascii="Arial" w:hAnsi="Arial" w:cs="Arial"/>
        </w:rPr>
        <w:t xml:space="preserve"> </w:t>
      </w:r>
      <w:proofErr w:type="spellStart"/>
      <w:r w:rsidR="00A146AF">
        <w:rPr>
          <w:rFonts w:ascii="Arial" w:hAnsi="Arial" w:cs="Arial"/>
        </w:rPr>
        <w:t>Puccia</w:t>
      </w:r>
      <w:proofErr w:type="spellEnd"/>
      <w:r w:rsidR="00A146AF">
        <w:rPr>
          <w:rFonts w:ascii="Arial" w:hAnsi="Arial" w:cs="Arial"/>
        </w:rPr>
        <w:t>, Direttore del Servizio Polizia Stradale ne ha illustrato importanza e contenuti insieme ai Vertici della Società Autobrennero</w:t>
      </w:r>
      <w:r w:rsidR="00AB1963">
        <w:rPr>
          <w:rFonts w:ascii="Arial" w:hAnsi="Arial" w:cs="Arial"/>
        </w:rPr>
        <w:t xml:space="preserve"> davanti al Dirigente del Compartimento Trentino-Alto Adige e Belluno Pasquale </w:t>
      </w:r>
      <w:proofErr w:type="spellStart"/>
      <w:r w:rsidR="00AB1963">
        <w:rPr>
          <w:rFonts w:ascii="Arial" w:hAnsi="Arial" w:cs="Arial"/>
        </w:rPr>
        <w:t>Sorgonà</w:t>
      </w:r>
      <w:proofErr w:type="spellEnd"/>
      <w:r w:rsidR="00AB1963">
        <w:rPr>
          <w:rFonts w:ascii="Arial" w:hAnsi="Arial" w:cs="Arial"/>
        </w:rPr>
        <w:t xml:space="preserve"> e ai responsabili delle</w:t>
      </w:r>
      <w:r w:rsidR="00A146AF">
        <w:rPr>
          <w:rFonts w:ascii="Arial" w:hAnsi="Arial" w:cs="Arial"/>
        </w:rPr>
        <w:t xml:space="preserve"> sezioni di Polizia Stradale operative </w:t>
      </w:r>
      <w:r w:rsidR="00AB1963">
        <w:rPr>
          <w:rFonts w:ascii="Arial" w:hAnsi="Arial" w:cs="Arial"/>
        </w:rPr>
        <w:t>in Regione sull’A22</w:t>
      </w:r>
      <w:r w:rsidR="00A146AF">
        <w:rPr>
          <w:rFonts w:ascii="Arial" w:hAnsi="Arial" w:cs="Arial"/>
        </w:rPr>
        <w:t>. L’obiettivo è quello di rinforz</w:t>
      </w:r>
      <w:r w:rsidR="003D31BD">
        <w:rPr>
          <w:rFonts w:ascii="Arial" w:hAnsi="Arial" w:cs="Arial"/>
        </w:rPr>
        <w:t>are ancora la collaborazione con la</w:t>
      </w:r>
      <w:r w:rsidR="00A146AF">
        <w:rPr>
          <w:rFonts w:ascii="Arial" w:hAnsi="Arial" w:cs="Arial"/>
        </w:rPr>
        <w:t xml:space="preserve"> Polizia Stradale</w:t>
      </w:r>
      <w:r w:rsidR="00F65968">
        <w:rPr>
          <w:rFonts w:ascii="Arial" w:hAnsi="Arial" w:cs="Arial"/>
        </w:rPr>
        <w:t xml:space="preserve"> che garantisce h24 il servizio di vigilanza, controllo e intervento sull’A22. La convenzione, in particolare, apre la strada all’utilizzo di tutte le più avanzate tecnologie per la condivisione di dati e l’attività sulla tratta e garantisce un miglioramento delle indennità percepite dagli agenti che operano su strada, in virtù anche </w:t>
      </w:r>
      <w:r w:rsidR="00AB7981">
        <w:rPr>
          <w:rFonts w:ascii="Arial" w:hAnsi="Arial" w:cs="Arial"/>
        </w:rPr>
        <w:t>del</w:t>
      </w:r>
      <w:r w:rsidR="009A006A">
        <w:rPr>
          <w:rFonts w:ascii="Arial" w:hAnsi="Arial" w:cs="Arial"/>
        </w:rPr>
        <w:t xml:space="preserve"> notevole </w:t>
      </w:r>
      <w:r w:rsidR="00CC2806">
        <w:rPr>
          <w:rFonts w:ascii="Arial" w:hAnsi="Arial" w:cs="Arial"/>
        </w:rPr>
        <w:t xml:space="preserve">impegno </w:t>
      </w:r>
      <w:r w:rsidR="00F65968">
        <w:rPr>
          <w:rFonts w:ascii="Arial" w:hAnsi="Arial" w:cs="Arial"/>
        </w:rPr>
        <w:t>professionale</w:t>
      </w:r>
      <w:r w:rsidR="009A006A">
        <w:rPr>
          <w:rFonts w:ascii="Arial" w:hAnsi="Arial" w:cs="Arial"/>
        </w:rPr>
        <w:t xml:space="preserve"> richiesto</w:t>
      </w:r>
      <w:r w:rsidR="000F629A">
        <w:rPr>
          <w:rFonts w:ascii="Arial" w:hAnsi="Arial" w:cs="Arial"/>
        </w:rPr>
        <w:t xml:space="preserve"> nel servizio autostradale</w:t>
      </w:r>
      <w:r w:rsidR="00F65968">
        <w:rPr>
          <w:rFonts w:ascii="Arial" w:hAnsi="Arial" w:cs="Arial"/>
        </w:rPr>
        <w:t>. Con</w:t>
      </w:r>
      <w:r w:rsidR="00AF23AB">
        <w:rPr>
          <w:rFonts w:ascii="Arial" w:hAnsi="Arial" w:cs="Arial"/>
        </w:rPr>
        <w:t xml:space="preserve"> </w:t>
      </w:r>
      <w:r w:rsidR="00F65968">
        <w:rPr>
          <w:rFonts w:ascii="Arial" w:hAnsi="Arial" w:cs="Arial"/>
        </w:rPr>
        <w:t xml:space="preserve">l’occasione Autostrada del </w:t>
      </w:r>
      <w:r w:rsidR="00945708">
        <w:rPr>
          <w:rFonts w:ascii="Arial" w:hAnsi="Arial" w:cs="Arial"/>
        </w:rPr>
        <w:t xml:space="preserve">Brennero ha anche consegnato alla Polizia stradale sei nuove vetture. </w:t>
      </w:r>
    </w:p>
    <w:p w14:paraId="5C521C2F" w14:textId="5B804E67" w:rsidR="00AB4438" w:rsidRPr="00AB4438" w:rsidRDefault="000070CC" w:rsidP="00AB443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C447FD">
        <w:rPr>
          <w:rFonts w:ascii="Arial" w:hAnsi="Arial" w:cs="Arial"/>
        </w:rPr>
        <w:t>“</w:t>
      </w:r>
      <w:r w:rsidR="000C6102" w:rsidRPr="00A146AF">
        <w:rPr>
          <w:rFonts w:ascii="Arial" w:hAnsi="Arial" w:cs="Arial"/>
        </w:rPr>
        <w:t>Il primo compito del concessionario autostradale</w:t>
      </w:r>
      <w:r w:rsidR="00945708">
        <w:rPr>
          <w:rFonts w:ascii="Arial" w:hAnsi="Arial" w:cs="Arial"/>
        </w:rPr>
        <w:t xml:space="preserve"> – ha </w:t>
      </w:r>
      <w:r w:rsidR="00AB4438">
        <w:rPr>
          <w:rFonts w:ascii="Arial" w:hAnsi="Arial" w:cs="Arial"/>
        </w:rPr>
        <w:t>esordito</w:t>
      </w:r>
      <w:r w:rsidR="00945708">
        <w:rPr>
          <w:rFonts w:ascii="Arial" w:hAnsi="Arial" w:cs="Arial"/>
        </w:rPr>
        <w:t xml:space="preserve"> Diego Cattoni, Amministratore Delegato di Autostrada del Brennero</w:t>
      </w:r>
      <w:r w:rsidR="000C6102" w:rsidRPr="00A146AF">
        <w:rPr>
          <w:rFonts w:ascii="Arial" w:hAnsi="Arial" w:cs="Arial"/>
        </w:rPr>
        <w:t xml:space="preserve"> </w:t>
      </w:r>
      <w:r w:rsidR="001B603B">
        <w:rPr>
          <w:rFonts w:ascii="Arial" w:hAnsi="Arial" w:cs="Arial"/>
        </w:rPr>
        <w:t xml:space="preserve">- </w:t>
      </w:r>
      <w:r w:rsidR="000C6102" w:rsidRPr="00A146AF">
        <w:rPr>
          <w:rFonts w:ascii="Arial" w:hAnsi="Arial" w:cs="Arial"/>
        </w:rPr>
        <w:t>è fare tutto quanto possibile per tutelare l’incolumità dell’utenza</w:t>
      </w:r>
      <w:r w:rsidR="00A146AF">
        <w:rPr>
          <w:rFonts w:ascii="Arial" w:hAnsi="Arial" w:cs="Arial"/>
        </w:rPr>
        <w:t xml:space="preserve"> </w:t>
      </w:r>
      <w:r w:rsidR="000C6102" w:rsidRPr="00A146AF">
        <w:rPr>
          <w:rFonts w:ascii="Arial" w:hAnsi="Arial" w:cs="Arial"/>
        </w:rPr>
        <w:t xml:space="preserve">e del proprio personale con un obiettivo: </w:t>
      </w:r>
      <w:r w:rsidR="00B83A8B">
        <w:rPr>
          <w:rFonts w:ascii="Arial" w:hAnsi="Arial" w:cs="Arial"/>
        </w:rPr>
        <w:t>puntare</w:t>
      </w:r>
      <w:r w:rsidR="000C6102" w:rsidRPr="00A146AF">
        <w:rPr>
          <w:rFonts w:ascii="Arial" w:hAnsi="Arial" w:cs="Arial"/>
        </w:rPr>
        <w:t xml:space="preserve"> </w:t>
      </w:r>
      <w:r w:rsidR="00B83A8B">
        <w:rPr>
          <w:rFonts w:ascii="Arial" w:hAnsi="Arial" w:cs="Arial"/>
        </w:rPr>
        <w:t>al</w:t>
      </w:r>
      <w:r w:rsidR="000C6102" w:rsidRPr="00A146AF">
        <w:rPr>
          <w:rFonts w:ascii="Arial" w:hAnsi="Arial" w:cs="Arial"/>
        </w:rPr>
        <w:t xml:space="preserve">l’incidentalità zero. È un obiettivo ambizioso, ma l’impegno di Autostrada del Brennero </w:t>
      </w:r>
      <w:r w:rsidR="001B603B">
        <w:rPr>
          <w:rFonts w:ascii="Arial" w:hAnsi="Arial" w:cs="Arial"/>
        </w:rPr>
        <w:t xml:space="preserve">in questa direzione </w:t>
      </w:r>
      <w:r w:rsidR="000C6102" w:rsidRPr="00A146AF">
        <w:rPr>
          <w:rFonts w:ascii="Arial" w:hAnsi="Arial" w:cs="Arial"/>
        </w:rPr>
        <w:t>è grande. Poter contare sulla costante e solida collaborazione con la Polizia s</w:t>
      </w:r>
      <w:r w:rsidR="001B603B">
        <w:rPr>
          <w:rFonts w:ascii="Arial" w:hAnsi="Arial" w:cs="Arial"/>
        </w:rPr>
        <w:t>tradale</w:t>
      </w:r>
      <w:r w:rsidR="007B40EC">
        <w:rPr>
          <w:rFonts w:ascii="Arial" w:hAnsi="Arial" w:cs="Arial"/>
        </w:rPr>
        <w:t xml:space="preserve"> </w:t>
      </w:r>
      <w:r w:rsidR="001B603B">
        <w:rPr>
          <w:rFonts w:ascii="Arial" w:hAnsi="Arial" w:cs="Arial"/>
        </w:rPr>
        <w:t>-  che siamo davvero felici di poter ribadire in questa occasione - rappresenta un valore aggiunto fondamentale”. “</w:t>
      </w:r>
      <w:r w:rsidR="00707EA0">
        <w:rPr>
          <w:rFonts w:ascii="Arial" w:hAnsi="Arial" w:cs="Arial"/>
        </w:rPr>
        <w:t xml:space="preserve">La </w:t>
      </w:r>
      <w:r w:rsidR="00F176F4">
        <w:rPr>
          <w:rFonts w:ascii="Arial" w:hAnsi="Arial" w:cs="Arial"/>
        </w:rPr>
        <w:t>Polizia di Stato con la Specialità Polizia Stradale</w:t>
      </w:r>
      <w:r w:rsidR="00F16683">
        <w:rPr>
          <w:rFonts w:ascii="Arial" w:hAnsi="Arial" w:cs="Arial"/>
        </w:rPr>
        <w:t xml:space="preserve"> </w:t>
      </w:r>
      <w:r w:rsidR="00AB47A4">
        <w:rPr>
          <w:rFonts w:ascii="Arial" w:hAnsi="Arial" w:cs="Arial"/>
        </w:rPr>
        <w:t xml:space="preserve">è da sempre impegnata nella prevenzione dell’incidentalità </w:t>
      </w:r>
      <w:r w:rsidR="005A328F">
        <w:rPr>
          <w:rFonts w:ascii="Arial" w:hAnsi="Arial" w:cs="Arial"/>
        </w:rPr>
        <w:t>stradale</w:t>
      </w:r>
      <w:r w:rsidR="0022442C">
        <w:rPr>
          <w:rFonts w:ascii="Arial" w:hAnsi="Arial" w:cs="Arial"/>
        </w:rPr>
        <w:t xml:space="preserve"> </w:t>
      </w:r>
      <w:r w:rsidR="005A328F">
        <w:rPr>
          <w:rFonts w:ascii="Arial" w:hAnsi="Arial" w:cs="Arial"/>
        </w:rPr>
        <w:t>e l</w:t>
      </w:r>
      <w:r w:rsidR="00CC1AEA">
        <w:rPr>
          <w:rFonts w:ascii="Arial" w:hAnsi="Arial" w:cs="Arial"/>
        </w:rPr>
        <w:t xml:space="preserve">’autostrada </w:t>
      </w:r>
      <w:r w:rsidR="00B67289">
        <w:rPr>
          <w:rFonts w:ascii="Arial" w:hAnsi="Arial" w:cs="Arial"/>
        </w:rPr>
        <w:t>è</w:t>
      </w:r>
      <w:r w:rsidR="00053997">
        <w:rPr>
          <w:rFonts w:ascii="Arial" w:hAnsi="Arial" w:cs="Arial"/>
        </w:rPr>
        <w:t xml:space="preserve"> strategica per </w:t>
      </w:r>
      <w:r w:rsidR="00B67289">
        <w:rPr>
          <w:rFonts w:ascii="Arial" w:hAnsi="Arial" w:cs="Arial"/>
        </w:rPr>
        <w:t xml:space="preserve">garantire </w:t>
      </w:r>
      <w:r w:rsidR="00F04A2D">
        <w:rPr>
          <w:rFonts w:ascii="Arial" w:hAnsi="Arial" w:cs="Arial"/>
        </w:rPr>
        <w:t>una</w:t>
      </w:r>
      <w:r w:rsidR="00053997">
        <w:rPr>
          <w:rFonts w:ascii="Arial" w:hAnsi="Arial" w:cs="Arial"/>
        </w:rPr>
        <w:t xml:space="preserve"> mobilità</w:t>
      </w:r>
      <w:r w:rsidR="003361A9">
        <w:rPr>
          <w:rFonts w:ascii="Arial" w:hAnsi="Arial" w:cs="Arial"/>
        </w:rPr>
        <w:t xml:space="preserve"> sicura</w:t>
      </w:r>
      <w:r w:rsidR="00B67289">
        <w:rPr>
          <w:rFonts w:ascii="Arial" w:hAnsi="Arial" w:cs="Arial"/>
        </w:rPr>
        <w:t xml:space="preserve"> delle persone e delle merci</w:t>
      </w:r>
      <w:r w:rsidR="00053997">
        <w:rPr>
          <w:rFonts w:ascii="Arial" w:hAnsi="Arial" w:cs="Arial"/>
        </w:rPr>
        <w:t xml:space="preserve"> </w:t>
      </w:r>
      <w:r w:rsidR="007A4DDE">
        <w:rPr>
          <w:rFonts w:ascii="Arial" w:hAnsi="Arial" w:cs="Arial"/>
        </w:rPr>
        <w:t xml:space="preserve">nel nostro Paese </w:t>
      </w:r>
      <w:r w:rsidR="00AB4438">
        <w:rPr>
          <w:rFonts w:ascii="Arial" w:hAnsi="Arial" w:cs="Arial"/>
        </w:rPr>
        <w:t xml:space="preserve">– ha osservato </w:t>
      </w:r>
      <w:r w:rsidR="004A4072">
        <w:rPr>
          <w:rFonts w:ascii="Arial" w:hAnsi="Arial" w:cs="Arial"/>
        </w:rPr>
        <w:t>San</w:t>
      </w:r>
      <w:r w:rsidR="00BC1337">
        <w:rPr>
          <w:rFonts w:ascii="Arial" w:hAnsi="Arial" w:cs="Arial"/>
        </w:rPr>
        <w:t>t</w:t>
      </w:r>
      <w:r w:rsidR="004A4072">
        <w:rPr>
          <w:rFonts w:ascii="Arial" w:hAnsi="Arial" w:cs="Arial"/>
        </w:rPr>
        <w:t>o</w:t>
      </w:r>
      <w:r w:rsidR="00AB4438">
        <w:rPr>
          <w:rFonts w:ascii="Arial" w:hAnsi="Arial" w:cs="Arial"/>
        </w:rPr>
        <w:t xml:space="preserve"> </w:t>
      </w:r>
      <w:proofErr w:type="spellStart"/>
      <w:r w:rsidR="00AB4438">
        <w:rPr>
          <w:rFonts w:ascii="Arial" w:hAnsi="Arial" w:cs="Arial"/>
        </w:rPr>
        <w:t>Puccia</w:t>
      </w:r>
      <w:proofErr w:type="spellEnd"/>
      <w:r w:rsidR="00AB4438">
        <w:rPr>
          <w:rFonts w:ascii="Arial" w:hAnsi="Arial" w:cs="Arial"/>
        </w:rPr>
        <w:t xml:space="preserve">, </w:t>
      </w:r>
      <w:r w:rsidR="00AB4438" w:rsidRPr="00AB4438">
        <w:rPr>
          <w:rFonts w:ascii="Arial" w:hAnsi="Arial" w:cs="Arial"/>
        </w:rPr>
        <w:t>Dirigente superiore della Polizia di Stato e Direttore del Servizio P</w:t>
      </w:r>
      <w:r w:rsidR="00F16B8F" w:rsidRPr="00AB4438">
        <w:rPr>
          <w:rFonts w:ascii="Arial" w:hAnsi="Arial" w:cs="Arial"/>
        </w:rPr>
        <w:t>o</w:t>
      </w:r>
      <w:r w:rsidR="00AB4438" w:rsidRPr="00AB4438">
        <w:rPr>
          <w:rFonts w:ascii="Arial" w:hAnsi="Arial" w:cs="Arial"/>
        </w:rPr>
        <w:t xml:space="preserve">lizia Stradale – </w:t>
      </w:r>
      <w:r w:rsidR="009728BC">
        <w:rPr>
          <w:rFonts w:ascii="Arial" w:hAnsi="Arial" w:cs="Arial"/>
        </w:rPr>
        <w:t xml:space="preserve">la </w:t>
      </w:r>
      <w:r w:rsidR="00656F50">
        <w:rPr>
          <w:rFonts w:ascii="Arial" w:hAnsi="Arial" w:cs="Arial"/>
        </w:rPr>
        <w:t xml:space="preserve">Polizia </w:t>
      </w:r>
      <w:r w:rsidR="005F0FCD">
        <w:rPr>
          <w:rFonts w:ascii="Arial" w:hAnsi="Arial" w:cs="Arial"/>
        </w:rPr>
        <w:t xml:space="preserve">di Stato ha competenza esclusiva sulla rete autostradale e la </w:t>
      </w:r>
      <w:r w:rsidR="00662C9B">
        <w:rPr>
          <w:rFonts w:ascii="Arial" w:hAnsi="Arial" w:cs="Arial"/>
        </w:rPr>
        <w:t>sinergia</w:t>
      </w:r>
      <w:r w:rsidR="003361A9">
        <w:rPr>
          <w:rFonts w:ascii="Arial" w:hAnsi="Arial" w:cs="Arial"/>
        </w:rPr>
        <w:t xml:space="preserve"> con i concessionari</w:t>
      </w:r>
      <w:r w:rsidR="00305D7B">
        <w:rPr>
          <w:rFonts w:ascii="Arial" w:hAnsi="Arial" w:cs="Arial"/>
        </w:rPr>
        <w:t xml:space="preserve"> </w:t>
      </w:r>
      <w:r w:rsidR="006B67C9">
        <w:rPr>
          <w:rFonts w:ascii="Arial" w:hAnsi="Arial" w:cs="Arial"/>
        </w:rPr>
        <w:t>rappresenta un modello</w:t>
      </w:r>
      <w:r w:rsidR="00BB0D0B">
        <w:rPr>
          <w:rFonts w:ascii="Arial" w:hAnsi="Arial" w:cs="Arial"/>
        </w:rPr>
        <w:t xml:space="preserve"> di partenariato </w:t>
      </w:r>
      <w:r w:rsidR="00907D35">
        <w:rPr>
          <w:rFonts w:ascii="Arial" w:hAnsi="Arial" w:cs="Arial"/>
        </w:rPr>
        <w:t xml:space="preserve">efficace per garantire la sicurezza stradale </w:t>
      </w:r>
      <w:r w:rsidR="00DB4904">
        <w:rPr>
          <w:rFonts w:ascii="Arial" w:hAnsi="Arial" w:cs="Arial"/>
        </w:rPr>
        <w:t xml:space="preserve">in un ambito cosi </w:t>
      </w:r>
      <w:r w:rsidR="00DB4904">
        <w:rPr>
          <w:rFonts w:ascii="Arial" w:hAnsi="Arial" w:cs="Arial"/>
        </w:rPr>
        <w:lastRenderedPageBreak/>
        <w:t xml:space="preserve">complesso come l’autostrada. L’obiettivo </w:t>
      </w:r>
      <w:r w:rsidR="00ED106F">
        <w:rPr>
          <w:rFonts w:ascii="Arial" w:hAnsi="Arial" w:cs="Arial"/>
        </w:rPr>
        <w:t xml:space="preserve">è quello di salvaguardare </w:t>
      </w:r>
      <w:r w:rsidR="006A4A5E">
        <w:rPr>
          <w:rFonts w:ascii="Arial" w:hAnsi="Arial" w:cs="Arial"/>
        </w:rPr>
        <w:t>la vita delle persone e la libertà di movimento</w:t>
      </w:r>
      <w:r w:rsidR="00B61E1D">
        <w:rPr>
          <w:rFonts w:ascii="Arial" w:hAnsi="Arial" w:cs="Arial"/>
        </w:rPr>
        <w:t xml:space="preserve"> e l’impegno della Polizia Stradale </w:t>
      </w:r>
      <w:r w:rsidR="007B40EC">
        <w:rPr>
          <w:rFonts w:ascii="Arial" w:hAnsi="Arial" w:cs="Arial"/>
        </w:rPr>
        <w:t>e dei concessionari è</w:t>
      </w:r>
      <w:r w:rsidR="001E4123">
        <w:rPr>
          <w:rFonts w:ascii="Arial" w:hAnsi="Arial" w:cs="Arial"/>
        </w:rPr>
        <w:t xml:space="preserve"> massimo per garantire</w:t>
      </w:r>
      <w:r w:rsidR="00E924D9">
        <w:rPr>
          <w:rFonts w:ascii="Arial" w:hAnsi="Arial" w:cs="Arial"/>
        </w:rPr>
        <w:t xml:space="preserve"> elevati standard nei servizi operativi. </w:t>
      </w:r>
      <w:r w:rsidR="00A65B39">
        <w:rPr>
          <w:rFonts w:ascii="Arial" w:hAnsi="Arial" w:cs="Arial"/>
        </w:rPr>
        <w:t>Le linee guida</w:t>
      </w:r>
      <w:r w:rsidR="00C80221">
        <w:rPr>
          <w:rFonts w:ascii="Arial" w:hAnsi="Arial" w:cs="Arial"/>
        </w:rPr>
        <w:t xml:space="preserve"> </w:t>
      </w:r>
      <w:r w:rsidR="00CF7D54">
        <w:rPr>
          <w:rFonts w:ascii="Arial" w:hAnsi="Arial" w:cs="Arial"/>
        </w:rPr>
        <w:t>operative per gli interventi congiunt</w:t>
      </w:r>
      <w:r w:rsidR="00BC15EA">
        <w:rPr>
          <w:rFonts w:ascii="Arial" w:hAnsi="Arial" w:cs="Arial"/>
        </w:rPr>
        <w:t xml:space="preserve">i </w:t>
      </w:r>
      <w:r w:rsidR="00CF7D54">
        <w:rPr>
          <w:rFonts w:ascii="Arial" w:hAnsi="Arial" w:cs="Arial"/>
        </w:rPr>
        <w:t xml:space="preserve">di Polizia </w:t>
      </w:r>
      <w:r w:rsidR="00BC15EA">
        <w:rPr>
          <w:rFonts w:ascii="Arial" w:hAnsi="Arial" w:cs="Arial"/>
        </w:rPr>
        <w:t xml:space="preserve">di Stato, Vigili del fuoco, Anas e </w:t>
      </w:r>
      <w:r w:rsidR="00A72375">
        <w:rPr>
          <w:rFonts w:ascii="Arial" w:hAnsi="Arial" w:cs="Arial"/>
        </w:rPr>
        <w:t>Concessionari autostradali sottoscritte lo scorso mese di ottobre</w:t>
      </w:r>
      <w:r w:rsidR="00E541BD">
        <w:rPr>
          <w:rFonts w:ascii="Arial" w:hAnsi="Arial" w:cs="Arial"/>
        </w:rPr>
        <w:t xml:space="preserve"> </w:t>
      </w:r>
      <w:r w:rsidR="00106D3D">
        <w:rPr>
          <w:rFonts w:ascii="Arial" w:hAnsi="Arial" w:cs="Arial"/>
        </w:rPr>
        <w:t xml:space="preserve">rappresentano un passaggio fondamentale per esaltare </w:t>
      </w:r>
      <w:r w:rsidR="00A9374B">
        <w:rPr>
          <w:rFonts w:ascii="Arial" w:hAnsi="Arial" w:cs="Arial"/>
        </w:rPr>
        <w:t xml:space="preserve">queste sinergie </w:t>
      </w:r>
      <w:r w:rsidR="005D764A">
        <w:rPr>
          <w:rFonts w:ascii="Arial" w:hAnsi="Arial" w:cs="Arial"/>
        </w:rPr>
        <w:t>operative</w:t>
      </w:r>
      <w:r w:rsidR="00463679">
        <w:rPr>
          <w:rFonts w:ascii="Arial" w:hAnsi="Arial" w:cs="Arial"/>
        </w:rPr>
        <w:t>,</w:t>
      </w:r>
      <w:bookmarkStart w:id="0" w:name="_GoBack"/>
      <w:bookmarkEnd w:id="0"/>
      <w:r w:rsidR="00463679">
        <w:rPr>
          <w:rFonts w:ascii="Arial" w:hAnsi="Arial" w:cs="Arial"/>
        </w:rPr>
        <w:t xml:space="preserve"> </w:t>
      </w:r>
      <w:r w:rsidR="005D764A">
        <w:rPr>
          <w:rFonts w:ascii="Arial" w:hAnsi="Arial" w:cs="Arial"/>
        </w:rPr>
        <w:t xml:space="preserve">con l’obiettivo di salvaguardare la </w:t>
      </w:r>
      <w:r w:rsidR="00EF0847">
        <w:rPr>
          <w:rFonts w:ascii="Arial" w:hAnsi="Arial" w:cs="Arial"/>
        </w:rPr>
        <w:t xml:space="preserve">sicurezza delle persone </w:t>
      </w:r>
      <w:r w:rsidR="00C03B6C">
        <w:rPr>
          <w:rFonts w:ascii="Arial" w:hAnsi="Arial" w:cs="Arial"/>
        </w:rPr>
        <w:t xml:space="preserve">e degli operatori negli interventi </w:t>
      </w:r>
      <w:r w:rsidR="00CB6AFC">
        <w:rPr>
          <w:rFonts w:ascii="Arial" w:hAnsi="Arial" w:cs="Arial"/>
        </w:rPr>
        <w:t xml:space="preserve">in caso di incidenti e </w:t>
      </w:r>
      <w:r w:rsidR="007E1FB8">
        <w:rPr>
          <w:rFonts w:ascii="Arial" w:hAnsi="Arial" w:cs="Arial"/>
        </w:rPr>
        <w:t>di emergenze in autostrada</w:t>
      </w:r>
      <w:r w:rsidR="007B40EC">
        <w:rPr>
          <w:rFonts w:ascii="Arial" w:hAnsi="Arial" w:cs="Arial"/>
        </w:rPr>
        <w:t>”</w:t>
      </w:r>
      <w:r w:rsidR="00A4322B">
        <w:rPr>
          <w:rFonts w:ascii="Arial" w:hAnsi="Arial" w:cs="Arial"/>
        </w:rPr>
        <w:t>.</w:t>
      </w:r>
    </w:p>
    <w:p w14:paraId="55101BED" w14:textId="69A71165" w:rsidR="00AF52DA" w:rsidRDefault="00FB3C36" w:rsidP="008B2F59">
      <w:pPr>
        <w:spacing w:after="120"/>
        <w:jc w:val="both"/>
        <w:rPr>
          <w:rFonts w:ascii="Arial" w:hAnsi="Arial" w:cs="Arial"/>
        </w:rPr>
      </w:pPr>
      <w:r w:rsidRPr="009315B0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EC934DF" wp14:editId="6AEDF7A2">
                <wp:simplePos x="0" y="0"/>
                <wp:positionH relativeFrom="column">
                  <wp:posOffset>4187190</wp:posOffset>
                </wp:positionH>
                <wp:positionV relativeFrom="paragraph">
                  <wp:posOffset>-960755</wp:posOffset>
                </wp:positionV>
                <wp:extent cx="1577340" cy="2000250"/>
                <wp:effectExtent l="0" t="0" r="22860" b="19050"/>
                <wp:wrapSquare wrapText="bothSides"/>
                <wp:docPr id="1538792053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7340" cy="2000250"/>
                          <a:chOff x="7245" y="6233"/>
                          <a:chExt cx="2484" cy="2169"/>
                        </a:xfrm>
                      </wpg:grpSpPr>
                      <wps:wsp>
                        <wps:cNvPr id="246801022" name=" 46"/>
                        <wps:cNvSpPr>
                          <a:spLocks/>
                        </wps:cNvSpPr>
                        <wps:spPr bwMode="auto">
                          <a:xfrm>
                            <a:off x="7362" y="6233"/>
                            <a:ext cx="2367" cy="216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2F2F2"/>
                              </a:gs>
                            </a:gsLst>
                            <a:lin ang="5400000" scaled="1"/>
                          </a:gradFill>
                          <a:ln w="1270" algn="ctr">
                            <a:solidFill>
                              <a:srgbClr val="00A56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E56248" w14:textId="77777777" w:rsidR="0022302A" w:rsidRDefault="0022302A" w:rsidP="0022302A">
                              <w:pPr>
                                <w:spacing w:after="0" w:line="240" w:lineRule="auto"/>
                                <w:ind w:left="142"/>
                                <w:rPr>
                                  <w:rFonts w:ascii="Arial" w:hAnsi="Arial" w:cs="Arial"/>
                                  <w:b/>
                                  <w:i/>
                                  <w:color w:val="10A668"/>
                                  <w:sz w:val="24"/>
                                </w:rPr>
                              </w:pPr>
                            </w:p>
                            <w:p w14:paraId="25F8353B" w14:textId="77777777" w:rsidR="0022302A" w:rsidRPr="006C337E" w:rsidRDefault="0085398D" w:rsidP="0022302A">
                              <w:pPr>
                                <w:spacing w:after="160" w:line="360" w:lineRule="exact"/>
                                <w:ind w:left="142"/>
                                <w:rPr>
                                  <w:rFonts w:ascii="Arial" w:hAnsi="Arial" w:cs="Arial"/>
                                  <w:b/>
                                  <w:color w:val="10A668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10A668"/>
                                  <w:sz w:val="24"/>
                                </w:rPr>
                                <w:t>Costa</w:t>
                              </w:r>
                            </w:p>
                            <w:p w14:paraId="3E1EE071" w14:textId="77777777" w:rsidR="0022302A" w:rsidRPr="00C45EA1" w:rsidRDefault="00352FF4" w:rsidP="00F65968">
                              <w:pPr>
                                <w:spacing w:after="0" w:line="360" w:lineRule="exact"/>
                                <w:ind w:left="142"/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I nostri tassi di incidentalità sono da molti anni tra i migliori d’Italia: non è un caso, è frutto di impegno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211176" name=" 47"/>
                        <wps:cNvSpPr>
                          <a:spLocks/>
                        </wps:cNvSpPr>
                        <wps:spPr bwMode="auto">
                          <a:xfrm>
                            <a:off x="7245" y="6395"/>
                            <a:ext cx="248" cy="80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A562"/>
                              </a:gs>
                              <a:gs pos="100000">
                                <a:srgbClr val="00442A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" algn="ctr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C201DC" w14:textId="77777777" w:rsidR="0022302A" w:rsidRDefault="0022302A" w:rsidP="0022302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273261" name=" 48"/>
                        <wps:cNvSpPr txBox="1">
                          <a:spLocks/>
                        </wps:cNvSpPr>
                        <wps:spPr bwMode="auto">
                          <a:xfrm>
                            <a:off x="7499" y="6235"/>
                            <a:ext cx="662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A5A5A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4A0A07" w14:textId="77777777" w:rsidR="0022302A" w:rsidRPr="00557965" w:rsidRDefault="0022302A" w:rsidP="0022302A">
                              <w:pPr>
                                <w:rPr>
                                  <w:rFonts w:ascii="Modern No. 20" w:eastAsia="Dotum" w:hAnsi="Modern No. 20"/>
                                  <w:color w:val="10A668"/>
                                  <w:sz w:val="110"/>
                                  <w:szCs w:val="110"/>
                                </w:rPr>
                              </w:pPr>
                              <w:r w:rsidRPr="00557965">
                                <w:rPr>
                                  <w:rFonts w:ascii="Modern No. 20" w:eastAsia="Dotum" w:hAnsi="Modern No. 20"/>
                                  <w:color w:val="10A668"/>
                                  <w:sz w:val="110"/>
                                  <w:szCs w:val="110"/>
                                </w:rPr>
                                <w:t>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4" style="position:absolute;left:0;text-align:left;margin-left:329.7pt;margin-top:-75.65pt;width:124.2pt;height:157.5pt;z-index:251657728" coordorigin="7245,6233" coordsize="2484,2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">
                <v:rect id=" 46" o:spid="_x0000_s1035" style="position:absolute;left:7362;top:6233;width:2367;height:2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0148sA&#10;AADiAAAADwAAAGRycy9kb3ducmV2LnhtbESPQUsDMRSE70L/Q3iCF7HJBi11bVpUELSHQqtSensk&#10;z92lm5d1k7brvzeC0OMwM98ws8XgW3GkPjaBDRRjBYLYBtdwZeDj/eVmCiImZIdtYDLwQxEW89HF&#10;DEsXTrym4yZVIkM4lmigTqkrpYy2Jo9xHDri7H2F3mPKsq+k6/GU4b6VWqmJ9NhwXqixo+ea7H5z&#10;8AbScre8Pmy1fLvb2afPVRG/t/fWmKvL4fEBRKIhncP/7VdnQN9OpqpQWsPfpXwH5Pw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D/TXjywAAAOIAAAAPAAAAAAAAAAAAAAAAAJgC&#10;AABkcnMvZG93bnJldi54bWxQSwUGAAAAAAQABAD1AAAAkAMAAAAA&#10;" strokecolor="#00a562" strokeweight=".1pt">
                  <v:fill color2="#f2f2f2" rotate="t" focus="100%" type="gradient"/>
                  <v:path arrowok="t"/>
                  <v:textbox>
                    <w:txbxContent>
                      <w:p w14:paraId="27E56248" w14:textId="77777777" w:rsidR="0022302A" w:rsidRDefault="0022302A" w:rsidP="0022302A">
                        <w:pPr>
                          <w:spacing w:after="0" w:line="240" w:lineRule="auto"/>
                          <w:ind w:left="142"/>
                          <w:rPr>
                            <w:rFonts w:ascii="Arial" w:hAnsi="Arial" w:cs="Arial"/>
                            <w:b/>
                            <w:i/>
                            <w:color w:val="10A668"/>
                            <w:sz w:val="24"/>
                          </w:rPr>
                        </w:pPr>
                      </w:p>
                      <w:p w14:paraId="25F8353B" w14:textId="77777777" w:rsidR="0022302A" w:rsidRPr="006C337E" w:rsidRDefault="0085398D" w:rsidP="0022302A">
                        <w:pPr>
                          <w:spacing w:after="160" w:line="360" w:lineRule="exact"/>
                          <w:ind w:left="142"/>
                          <w:rPr>
                            <w:rFonts w:ascii="Arial" w:hAnsi="Arial" w:cs="Arial"/>
                            <w:b/>
                            <w:color w:val="10A668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10A668"/>
                            <w:sz w:val="24"/>
                          </w:rPr>
                          <w:t>Costa</w:t>
                        </w:r>
                      </w:p>
                      <w:p w14:paraId="3E1EE071" w14:textId="77777777" w:rsidR="0022302A" w:rsidRPr="00C45EA1" w:rsidRDefault="00352FF4" w:rsidP="00F65968">
                        <w:pPr>
                          <w:spacing w:after="0" w:line="360" w:lineRule="exact"/>
                          <w:ind w:left="142"/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I nostri tassi di incidentalità sono da molti anni tra i migliori d’Italia: non è un caso, è frutto di impegno</w:t>
                        </w:r>
                      </w:p>
                    </w:txbxContent>
                  </v:textbox>
                </v:rect>
                <v:rect id=" 47" o:spid="_x0000_s1036" style="position:absolute;left:7245;top:6395;width:248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q5swA&#10;AADiAAAADwAAAGRycy9kb3ducmV2LnhtbESPQUvDQBSE70L/w/IEL2J3U2wjsdtiK9JCQWzVnh/Z&#10;Z5KafRuya5L+e7cgeBxm5htmvhxsLTpqfeVYQzJWIIhzZyouNHy8v9w9gPAB2WDtmDScycNyMbqa&#10;Y2Zcz3vqDqEQEcI+Qw1lCE0mpc9LsujHriGO3pdrLYYo20KaFvsIt7WcKDWTFiuOCyU2tC4p/z78&#10;WA2n5+5W+bfP3T59ve+Pm6NbyWKr9c318PQIItAQ/sN/7a3RkKrpJEmSdAaXS/EOyM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2wbq5swAAADiAAAADwAAAAAAAAAAAAAAAACY&#10;AgAAZHJzL2Rvd25yZXYueG1sUEsFBgAAAAAEAAQA9QAAAJEDAAAAAA==&#10;" fillcolor="#00a562" stroked="f" strokecolor="#bfbfbf" strokeweight=".2pt">
                  <v:fill color2="#00442a" rotate="t" focus="100%" type="gradient"/>
                  <v:path arrowok="t"/>
                  <v:textbox>
                    <w:txbxContent>
                      <w:p w14:paraId="0FC201DC" w14:textId="77777777" w:rsidR="0022302A" w:rsidRDefault="0022302A" w:rsidP="0022302A"/>
                    </w:txbxContent>
                  </v:textbox>
                </v:rect>
                <v:shape id=" 48" o:spid="_x0000_s1037" type="#_x0000_t202" style="position:absolute;left:7499;top:6235;width:662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KIkMwA&#10;AADiAAAADwAAAGRycy9kb3ducmV2LnhtbESPzU7DMBCE70h9B2srcaOOg+hPWrcqSAUORdCWA8dV&#10;vE0i4rUVmya8PUZC4jiamW80q81gW3GhLjSONahJBoK4dKbhSsP7aXczBxEissHWMWn4pgCb9ehq&#10;hYVxPR/ocoyVSBAOBWqoY/SFlKGsyWKYOE+cvLPrLMYku0qaDvsEt63Ms2wqLTacFmr09FBT+Xn8&#10;shpme3/6eNzm9716Ci/oX9/U7tBrfT0etksQkYb4H/5rPxsNC3WXz27zqYLfS+kOyPUP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1nKIkMwAAADiAAAADwAAAAAAAAAAAAAAAACY&#10;AgAAZHJzL2Rvd25yZXYueG1sUEsFBgAAAAAEAAQA9QAAAJEDAAAAAA==&#10;" filled="f" fillcolor="#a5a5a5" stroked="f">
                  <v:path arrowok="t"/>
                  <v:textbox>
                    <w:txbxContent>
                      <w:p w14:paraId="1D4A0A07" w14:textId="77777777" w:rsidR="0022302A" w:rsidRPr="00557965" w:rsidRDefault="0022302A" w:rsidP="0022302A">
                        <w:pPr>
                          <w:rPr>
                            <w:rFonts w:ascii="Modern No. 20" w:eastAsia="Dotum" w:hAnsi="Modern No. 20"/>
                            <w:color w:val="10A668"/>
                            <w:sz w:val="110"/>
                            <w:szCs w:val="110"/>
                          </w:rPr>
                        </w:pPr>
                        <w:r w:rsidRPr="00557965">
                          <w:rPr>
                            <w:rFonts w:ascii="Modern No. 20" w:eastAsia="Dotum" w:hAnsi="Modern No. 20"/>
                            <w:color w:val="10A668"/>
                            <w:sz w:val="110"/>
                            <w:szCs w:val="110"/>
                          </w:rPr>
                          <w:t>“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777EA">
        <w:rPr>
          <w:rFonts w:ascii="Arial" w:hAnsi="Arial" w:cs="Arial"/>
        </w:rPr>
        <w:t>Nel 2024 sono state 20.375 le violazioni del codice della strada contestate</w:t>
      </w:r>
      <w:r w:rsidR="007777EA" w:rsidRPr="007777EA">
        <w:rPr>
          <w:rFonts w:ascii="Arial" w:hAnsi="Arial" w:cs="Arial"/>
        </w:rPr>
        <w:t xml:space="preserve"> </w:t>
      </w:r>
      <w:r w:rsidR="00816E37">
        <w:rPr>
          <w:rFonts w:ascii="Arial" w:hAnsi="Arial" w:cs="Arial"/>
        </w:rPr>
        <w:t>dagli agenti della Stradale che rispondono ai Compartimenti Trentino Alto Adige – Belluno, Veneto, Lombardia ed Emilia Romagna</w:t>
      </w:r>
      <w:r w:rsidR="00494CC8">
        <w:rPr>
          <w:rFonts w:ascii="Arial" w:hAnsi="Arial" w:cs="Arial"/>
        </w:rPr>
        <w:t>, per un totale di 50</w:t>
      </w:r>
      <w:r w:rsidR="007777EA">
        <w:rPr>
          <w:rFonts w:ascii="Arial" w:hAnsi="Arial" w:cs="Arial"/>
        </w:rPr>
        <w:t>.</w:t>
      </w:r>
      <w:r w:rsidR="00494CC8">
        <w:rPr>
          <w:rFonts w:ascii="Arial" w:hAnsi="Arial" w:cs="Arial"/>
        </w:rPr>
        <w:t>99</w:t>
      </w:r>
      <w:r w:rsidR="007777EA">
        <w:rPr>
          <w:rFonts w:ascii="Arial" w:hAnsi="Arial" w:cs="Arial"/>
        </w:rPr>
        <w:t>3 veicoli ispezionati e 6</w:t>
      </w:r>
      <w:r w:rsidR="00494CC8">
        <w:rPr>
          <w:rFonts w:ascii="Arial" w:hAnsi="Arial" w:cs="Arial"/>
        </w:rPr>
        <w:t>7</w:t>
      </w:r>
      <w:r w:rsidR="007777EA">
        <w:rPr>
          <w:rFonts w:ascii="Arial" w:hAnsi="Arial" w:cs="Arial"/>
        </w:rPr>
        <w:t>.</w:t>
      </w:r>
      <w:r w:rsidR="00494CC8">
        <w:rPr>
          <w:rFonts w:ascii="Arial" w:hAnsi="Arial" w:cs="Arial"/>
        </w:rPr>
        <w:t>721</w:t>
      </w:r>
      <w:r w:rsidR="007777EA">
        <w:rPr>
          <w:rFonts w:ascii="Arial" w:hAnsi="Arial" w:cs="Arial"/>
        </w:rPr>
        <w:t xml:space="preserve"> persone controllate</w:t>
      </w:r>
      <w:r w:rsidR="00AB4438" w:rsidRPr="00AB4438">
        <w:rPr>
          <w:rFonts w:ascii="Arial" w:hAnsi="Arial" w:cs="Arial"/>
        </w:rPr>
        <w:t>.</w:t>
      </w:r>
      <w:r w:rsidR="00816E37">
        <w:rPr>
          <w:rFonts w:ascii="Arial" w:hAnsi="Arial" w:cs="Arial"/>
        </w:rPr>
        <w:t xml:space="preserve"> </w:t>
      </w:r>
      <w:r w:rsidR="00AB4438" w:rsidRPr="00AB4438">
        <w:rPr>
          <w:rFonts w:ascii="Arial" w:hAnsi="Arial" w:cs="Arial"/>
        </w:rPr>
        <w:t>Il tasso di incidentalità globale sulla tratta per il medesimo anno è stato di 15,97 punti, in linea con</w:t>
      </w:r>
      <w:r w:rsidR="00AB4438">
        <w:rPr>
          <w:rFonts w:ascii="Arial" w:hAnsi="Arial" w:cs="Arial"/>
        </w:rPr>
        <w:t xml:space="preserve"> il trend degli ultimi anni e nettamente inferiore alla media nazionale, che nel 2023 (ultimo dato disponibile)</w:t>
      </w:r>
      <w:r w:rsidR="008B2F59">
        <w:rPr>
          <w:rFonts w:ascii="Arial" w:hAnsi="Arial" w:cs="Arial"/>
        </w:rPr>
        <w:t xml:space="preserve"> era di 26,52. </w:t>
      </w:r>
      <w:r w:rsidR="00AB4438">
        <w:rPr>
          <w:rFonts w:ascii="Arial" w:hAnsi="Arial" w:cs="Arial"/>
        </w:rPr>
        <w:t>“</w:t>
      </w:r>
      <w:r w:rsidR="00C777AA">
        <w:rPr>
          <w:rFonts w:ascii="Arial" w:hAnsi="Arial" w:cs="Arial"/>
        </w:rPr>
        <w:t>Minime oscillazioni in senso positivo o in senso negativo possono dipendere da fattori straordinari e casuali</w:t>
      </w:r>
      <w:r w:rsidR="00AB4438">
        <w:rPr>
          <w:rFonts w:ascii="Arial" w:hAnsi="Arial" w:cs="Arial"/>
        </w:rPr>
        <w:t xml:space="preserve"> - ha commentato Carlo Costa, Direttore Tecnico</w:t>
      </w:r>
      <w:r w:rsidR="007B40EC">
        <w:rPr>
          <w:rFonts w:ascii="Arial" w:hAnsi="Arial" w:cs="Arial"/>
        </w:rPr>
        <w:t xml:space="preserve"> Generale</w:t>
      </w:r>
      <w:r w:rsidR="00AB4438">
        <w:rPr>
          <w:rFonts w:ascii="Arial" w:hAnsi="Arial" w:cs="Arial"/>
        </w:rPr>
        <w:t xml:space="preserve"> di Autostrada del Brennero</w:t>
      </w:r>
      <w:r w:rsidR="00C777AA">
        <w:rPr>
          <w:rFonts w:ascii="Arial" w:hAnsi="Arial" w:cs="Arial"/>
        </w:rPr>
        <w:t xml:space="preserve"> – Ciò che non è affatto </w:t>
      </w:r>
      <w:r w:rsidR="00352FF4">
        <w:rPr>
          <w:rFonts w:ascii="Arial" w:hAnsi="Arial" w:cs="Arial"/>
        </w:rPr>
        <w:t xml:space="preserve">casuale </w:t>
      </w:r>
      <w:r w:rsidR="00C777AA">
        <w:rPr>
          <w:rFonts w:ascii="Arial" w:hAnsi="Arial" w:cs="Arial"/>
        </w:rPr>
        <w:t xml:space="preserve"> è la media sul lungo periodo</w:t>
      </w:r>
      <w:r w:rsidR="00352FF4">
        <w:rPr>
          <w:rFonts w:ascii="Arial" w:hAnsi="Arial" w:cs="Arial"/>
        </w:rPr>
        <w:t>: il fatto che Autobrennero abbia</w:t>
      </w:r>
      <w:r w:rsidR="00C777AA">
        <w:rPr>
          <w:rFonts w:ascii="Arial" w:hAnsi="Arial" w:cs="Arial"/>
        </w:rPr>
        <w:t xml:space="preserve"> i tassi più bassi e costanti da molto tempo, anche in presenza </w:t>
      </w:r>
      <w:r w:rsidR="00352FF4">
        <w:rPr>
          <w:rFonts w:ascii="Arial" w:hAnsi="Arial" w:cs="Arial"/>
        </w:rPr>
        <w:t xml:space="preserve">di un </w:t>
      </w:r>
      <w:r w:rsidR="00C777AA">
        <w:rPr>
          <w:rFonts w:ascii="Arial" w:hAnsi="Arial" w:cs="Arial"/>
        </w:rPr>
        <w:t>traffico che sappiamo essere particolarmente intenso e di un tracciato per buona parte montuoso</w:t>
      </w:r>
      <w:r w:rsidR="00352FF4">
        <w:rPr>
          <w:rFonts w:ascii="Arial" w:hAnsi="Arial" w:cs="Arial"/>
        </w:rPr>
        <w:t xml:space="preserve">, rivela che in materia di sicurezza nulla è affidato al </w:t>
      </w:r>
      <w:r w:rsidR="002B5440">
        <w:rPr>
          <w:rFonts w:ascii="Arial" w:hAnsi="Arial" w:cs="Arial"/>
        </w:rPr>
        <w:t>caso</w:t>
      </w:r>
      <w:r w:rsidR="00C777AA">
        <w:rPr>
          <w:rFonts w:ascii="Arial" w:hAnsi="Arial" w:cs="Arial"/>
        </w:rPr>
        <w:t xml:space="preserve">. E questo è </w:t>
      </w:r>
      <w:r w:rsidR="00352FF4">
        <w:rPr>
          <w:rFonts w:ascii="Arial" w:hAnsi="Arial" w:cs="Arial"/>
        </w:rPr>
        <w:t>anche merito della collaborazione con la Polizia stradale”.</w:t>
      </w:r>
    </w:p>
    <w:p w14:paraId="660C3FAB" w14:textId="14CB3740" w:rsidR="00AF28C2" w:rsidRDefault="007777EA" w:rsidP="00C447F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2024 sono state </w:t>
      </w:r>
      <w:r w:rsidR="00500D25">
        <w:rPr>
          <w:rFonts w:ascii="Arial" w:hAnsi="Arial" w:cs="Arial"/>
        </w:rPr>
        <w:t>infatti ben 11</w:t>
      </w:r>
      <w:r>
        <w:rPr>
          <w:rFonts w:ascii="Arial" w:hAnsi="Arial" w:cs="Arial"/>
        </w:rPr>
        <w:t>.</w:t>
      </w:r>
      <w:r w:rsidR="00500D25">
        <w:rPr>
          <w:rFonts w:ascii="Arial" w:hAnsi="Arial" w:cs="Arial"/>
        </w:rPr>
        <w:t>193</w:t>
      </w:r>
      <w:r>
        <w:rPr>
          <w:rFonts w:ascii="Arial" w:hAnsi="Arial" w:cs="Arial"/>
        </w:rPr>
        <w:t xml:space="preserve"> le pattuglie impegnate</w:t>
      </w:r>
      <w:r w:rsidR="00816E37">
        <w:rPr>
          <w:rFonts w:ascii="Arial" w:hAnsi="Arial" w:cs="Arial"/>
        </w:rPr>
        <w:t xml:space="preserve"> lungo l’A22 </w:t>
      </w:r>
      <w:r>
        <w:rPr>
          <w:rFonts w:ascii="Arial" w:hAnsi="Arial" w:cs="Arial"/>
        </w:rPr>
        <w:t>per un totale di oltre 2,</w:t>
      </w:r>
      <w:r w:rsidR="00500D2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milioni di chilometri percorsi.</w:t>
      </w:r>
      <w:r w:rsidR="00816E37">
        <w:rPr>
          <w:rFonts w:ascii="Arial" w:hAnsi="Arial" w:cs="Arial"/>
        </w:rPr>
        <w:t xml:space="preserve"> Nei 365 giorni dell’anno sono state 825 le patenti ritirate e 926 le car</w:t>
      </w:r>
      <w:r w:rsidR="00500D25">
        <w:rPr>
          <w:rFonts w:ascii="Arial" w:hAnsi="Arial" w:cs="Arial"/>
        </w:rPr>
        <w:t>te di circolazione ritirate, 845</w:t>
      </w:r>
      <w:r w:rsidR="00816E37">
        <w:rPr>
          <w:rFonts w:ascii="Arial" w:hAnsi="Arial" w:cs="Arial"/>
        </w:rPr>
        <w:t xml:space="preserve"> </w:t>
      </w:r>
      <w:r w:rsidR="00500D25">
        <w:rPr>
          <w:rFonts w:ascii="Arial" w:hAnsi="Arial" w:cs="Arial"/>
        </w:rPr>
        <w:t>i veicoli sottoposti a fermo, 198</w:t>
      </w:r>
      <w:r w:rsidR="00816E37">
        <w:rPr>
          <w:rFonts w:ascii="Arial" w:hAnsi="Arial" w:cs="Arial"/>
        </w:rPr>
        <w:t xml:space="preserve"> quelli sequestrati. Importante anche l’attività </w:t>
      </w:r>
      <w:r w:rsidR="00500D25">
        <w:rPr>
          <w:rFonts w:ascii="Arial" w:hAnsi="Arial" w:cs="Arial"/>
        </w:rPr>
        <w:t>di soccorso agli utenti, con 4.687</w:t>
      </w:r>
      <w:r w:rsidR="00816E37">
        <w:rPr>
          <w:rFonts w:ascii="Arial" w:hAnsi="Arial" w:cs="Arial"/>
        </w:rPr>
        <w:t xml:space="preserve"> interventi prestati. </w:t>
      </w:r>
    </w:p>
    <w:p w14:paraId="7EF36486" w14:textId="6AC6FF20" w:rsidR="009315B0" w:rsidRPr="009315B0" w:rsidRDefault="009315B0" w:rsidP="00C447FD">
      <w:pPr>
        <w:spacing w:after="120"/>
        <w:jc w:val="both"/>
        <w:rPr>
          <w:rFonts w:ascii="Arial" w:hAnsi="Arial" w:cs="Arial"/>
        </w:rPr>
      </w:pPr>
    </w:p>
    <w:p w14:paraId="5A646DFA" w14:textId="77777777" w:rsidR="0022302A" w:rsidRDefault="0022302A" w:rsidP="0022302A">
      <w:pPr>
        <w:spacing w:after="120" w:line="300" w:lineRule="exact"/>
        <w:jc w:val="both"/>
        <w:rPr>
          <w:rFonts w:ascii="Arial" w:hAnsi="Arial" w:cs="Arial"/>
        </w:rPr>
      </w:pPr>
    </w:p>
    <w:p w14:paraId="59DBEF0E" w14:textId="77777777" w:rsidR="00705950" w:rsidRPr="00705950" w:rsidRDefault="00957964" w:rsidP="0022302A">
      <w:pPr>
        <w:spacing w:after="120" w:line="300" w:lineRule="exact"/>
        <w:jc w:val="both"/>
        <w:rPr>
          <w:rFonts w:ascii="Arial" w:hAnsi="Arial" w:cs="Arial"/>
          <w:b/>
          <w:color w:val="10A668"/>
          <w:u w:val="single"/>
        </w:rPr>
      </w:pPr>
      <w:r>
        <w:rPr>
          <w:rFonts w:ascii="Arial" w:hAnsi="Arial" w:cs="Arial"/>
          <w:b/>
          <w:color w:val="10A668"/>
          <w:u w:val="single"/>
        </w:rPr>
        <w:t>Foto e riprese dell’incontro</w:t>
      </w:r>
      <w:r w:rsidR="00705950" w:rsidRPr="00705950">
        <w:rPr>
          <w:rFonts w:ascii="Arial" w:hAnsi="Arial" w:cs="Arial"/>
          <w:b/>
          <w:color w:val="10A668"/>
          <w:u w:val="single"/>
        </w:rPr>
        <w:t xml:space="preserve"> sono scaricabili dai link nel corpo della mail</w:t>
      </w:r>
    </w:p>
    <w:p w14:paraId="656EC0C1" w14:textId="77777777" w:rsidR="0022302A" w:rsidRPr="00C45EA1" w:rsidRDefault="0022302A" w:rsidP="0022302A">
      <w:pPr>
        <w:spacing w:after="120" w:line="300" w:lineRule="exact"/>
        <w:jc w:val="both"/>
        <w:rPr>
          <w:rFonts w:ascii="Arial" w:hAnsi="Arial" w:cs="Arial"/>
        </w:rPr>
      </w:pPr>
    </w:p>
    <w:sectPr w:rsidR="0022302A" w:rsidRPr="00C45EA1" w:rsidSect="00B4191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843" w:left="1418" w:header="425" w:footer="771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6818A" w14:textId="77777777" w:rsidR="00C8278E" w:rsidRDefault="00C8278E" w:rsidP="00F32F61">
      <w:pPr>
        <w:spacing w:after="0" w:line="240" w:lineRule="auto"/>
      </w:pPr>
      <w:r>
        <w:separator/>
      </w:r>
    </w:p>
  </w:endnote>
  <w:endnote w:type="continuationSeparator" w:id="0">
    <w:p w14:paraId="5F59900D" w14:textId="77777777" w:rsidR="00C8278E" w:rsidRDefault="00C8278E" w:rsidP="00F3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85331" w14:textId="77777777" w:rsidR="000B18E7" w:rsidRDefault="000B18E7" w:rsidP="000B18E7">
    <w:pPr>
      <w:spacing w:after="0" w:line="240" w:lineRule="auto"/>
      <w:ind w:left="-851" w:right="-992"/>
      <w:jc w:val="center"/>
      <w:rPr>
        <w:rFonts w:ascii="Arial" w:hAnsi="Arial" w:cs="Arial"/>
        <w:spacing w:val="4"/>
        <w:sz w:val="18"/>
        <w:szCs w:val="18"/>
      </w:rPr>
    </w:pPr>
    <w:r w:rsidRPr="0044581A">
      <w:rPr>
        <w:rFonts w:ascii="Arial" w:hAnsi="Arial" w:cs="Arial"/>
        <w:b/>
        <w:color w:val="00442A"/>
        <w:spacing w:val="4"/>
        <w:sz w:val="18"/>
        <w:szCs w:val="18"/>
      </w:rPr>
      <w:t>Ufficio Stampa</w:t>
    </w:r>
    <w:r w:rsidRPr="0044581A">
      <w:rPr>
        <w:rFonts w:ascii="Arial" w:hAnsi="Arial" w:cs="Arial"/>
        <w:color w:val="00442A"/>
        <w:spacing w:val="4"/>
        <w:sz w:val="18"/>
        <w:szCs w:val="18"/>
      </w:rPr>
      <w:t xml:space="preserve"> </w:t>
    </w:r>
    <w:r w:rsidRPr="0044581A">
      <w:rPr>
        <w:rFonts w:ascii="Arial" w:hAnsi="Arial" w:cs="Arial"/>
        <w:spacing w:val="4"/>
        <w:sz w:val="18"/>
        <w:szCs w:val="18"/>
      </w:rPr>
      <w:t>Autostrada del Brennero SpA - tel. 0461 212536</w:t>
    </w:r>
    <w:r>
      <w:rPr>
        <w:rFonts w:ascii="Arial" w:hAnsi="Arial" w:cs="Arial"/>
        <w:spacing w:val="4"/>
        <w:sz w:val="18"/>
        <w:szCs w:val="18"/>
      </w:rPr>
      <w:t xml:space="preserve"> - </w:t>
    </w:r>
    <w:proofErr w:type="spellStart"/>
    <w:r>
      <w:rPr>
        <w:rFonts w:ascii="Arial" w:hAnsi="Arial" w:cs="Arial"/>
        <w:spacing w:val="4"/>
        <w:sz w:val="18"/>
        <w:szCs w:val="18"/>
      </w:rPr>
      <w:t>cell</w:t>
    </w:r>
    <w:proofErr w:type="spellEnd"/>
    <w:r>
      <w:rPr>
        <w:rFonts w:ascii="Arial" w:hAnsi="Arial" w:cs="Arial"/>
        <w:spacing w:val="4"/>
        <w:sz w:val="18"/>
        <w:szCs w:val="18"/>
      </w:rPr>
      <w:t xml:space="preserve">. 337 </w:t>
    </w:r>
    <w:r w:rsidRPr="002B3AFA">
      <w:rPr>
        <w:rFonts w:ascii="Arial" w:hAnsi="Arial" w:cs="Arial"/>
        <w:spacing w:val="4"/>
        <w:sz w:val="18"/>
        <w:szCs w:val="18"/>
      </w:rPr>
      <w:t>1498231</w:t>
    </w:r>
  </w:p>
  <w:p w14:paraId="4AEC4F20" w14:textId="77777777" w:rsidR="0044581A" w:rsidRPr="000B18E7" w:rsidRDefault="00E7499A" w:rsidP="000B18E7">
    <w:pPr>
      <w:spacing w:after="0" w:line="240" w:lineRule="auto"/>
      <w:ind w:left="-851" w:right="-992"/>
      <w:jc w:val="center"/>
      <w:rPr>
        <w:rFonts w:ascii="Arial" w:hAnsi="Arial" w:cs="Arial"/>
        <w:color w:val="00A562"/>
        <w:spacing w:val="4"/>
        <w:sz w:val="18"/>
        <w:szCs w:val="18"/>
      </w:rPr>
    </w:pPr>
    <w:hyperlink r:id="rId1" w:history="1">
      <w:r w:rsidR="000B18E7" w:rsidRPr="00BE0CCA">
        <w:rPr>
          <w:rStyle w:val="Collegamentoipertestuale"/>
          <w:rFonts w:ascii="Arial" w:eastAsia="Times New Roman" w:hAnsi="Arial" w:cs="Arial"/>
          <w:color w:val="00A562"/>
          <w:spacing w:val="4"/>
          <w:sz w:val="18"/>
          <w:szCs w:val="18"/>
          <w:u w:val="none"/>
          <w:lang w:eastAsia="it-IT"/>
        </w:rPr>
        <w:t>ufficio.stampa@autobrennero.it</w:t>
      </w:r>
    </w:hyperlink>
    <w:r w:rsidR="000B18E7">
      <w:rPr>
        <w:rFonts w:ascii="Arial" w:hAnsi="Arial" w:cs="Arial"/>
        <w:spacing w:val="4"/>
        <w:sz w:val="18"/>
        <w:szCs w:val="18"/>
      </w:rPr>
      <w:t xml:space="preserve"> -</w:t>
    </w:r>
    <w:r w:rsidR="000B18E7" w:rsidRPr="00BE0CCA">
      <w:rPr>
        <w:rFonts w:ascii="Arial" w:eastAsia="Times New Roman" w:hAnsi="Arial" w:cs="Arial"/>
        <w:color w:val="00A562"/>
        <w:spacing w:val="4"/>
        <w:sz w:val="18"/>
        <w:szCs w:val="18"/>
        <w:lang w:eastAsia="it-IT"/>
      </w:rPr>
      <w:t xml:space="preserve"> </w:t>
    </w:r>
    <w:proofErr w:type="spellStart"/>
    <w:r w:rsidR="000B18E7" w:rsidRPr="00BE0CCA">
      <w:rPr>
        <w:rFonts w:ascii="Arial" w:eastAsia="Times New Roman" w:hAnsi="Arial" w:cs="Arial"/>
        <w:color w:val="00A562"/>
        <w:spacing w:val="4"/>
        <w:sz w:val="18"/>
        <w:szCs w:val="18"/>
        <w:lang w:eastAsia="it-IT"/>
      </w:rPr>
      <w:t>www.</w:t>
    </w:r>
    <w:r w:rsidR="000B18E7">
      <w:rPr>
        <w:rFonts w:ascii="Arial" w:eastAsia="Times New Roman" w:hAnsi="Arial" w:cs="Arial"/>
        <w:color w:val="00A562"/>
        <w:spacing w:val="4"/>
        <w:sz w:val="18"/>
        <w:szCs w:val="18"/>
        <w:lang w:eastAsia="it-IT"/>
      </w:rPr>
      <w:t>autobrennero.itì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6E33E" w14:textId="77777777" w:rsidR="00EF1550" w:rsidRDefault="0044581A" w:rsidP="000805AE">
    <w:pPr>
      <w:spacing w:after="0" w:line="240" w:lineRule="auto"/>
      <w:ind w:left="-851" w:right="-992"/>
      <w:jc w:val="center"/>
      <w:rPr>
        <w:rFonts w:ascii="Arial" w:hAnsi="Arial" w:cs="Arial"/>
        <w:spacing w:val="4"/>
        <w:sz w:val="18"/>
        <w:szCs w:val="18"/>
      </w:rPr>
    </w:pPr>
    <w:r w:rsidRPr="008B4717">
      <w:rPr>
        <w:rFonts w:ascii="Arial" w:hAnsi="Arial" w:cs="Arial"/>
        <w:b/>
        <w:color w:val="40A668"/>
        <w:spacing w:val="4"/>
        <w:sz w:val="18"/>
        <w:szCs w:val="18"/>
      </w:rPr>
      <w:t>Ufficio Stampa</w:t>
    </w:r>
    <w:r w:rsidRPr="0044581A">
      <w:rPr>
        <w:rFonts w:ascii="Arial" w:hAnsi="Arial" w:cs="Arial"/>
        <w:color w:val="00442A"/>
        <w:spacing w:val="4"/>
        <w:sz w:val="18"/>
        <w:szCs w:val="18"/>
      </w:rPr>
      <w:t xml:space="preserve"> </w:t>
    </w:r>
    <w:r w:rsidRPr="0044581A">
      <w:rPr>
        <w:rFonts w:ascii="Arial" w:hAnsi="Arial" w:cs="Arial"/>
        <w:spacing w:val="4"/>
        <w:sz w:val="18"/>
        <w:szCs w:val="18"/>
      </w:rPr>
      <w:t>Autostrada del Brennero SpA - tel. 0461 212536</w:t>
    </w:r>
    <w:r w:rsidR="002B3AFA">
      <w:rPr>
        <w:rFonts w:ascii="Arial" w:hAnsi="Arial" w:cs="Arial"/>
        <w:spacing w:val="4"/>
        <w:sz w:val="18"/>
        <w:szCs w:val="18"/>
      </w:rPr>
      <w:t xml:space="preserve"> - </w:t>
    </w:r>
    <w:proofErr w:type="spellStart"/>
    <w:r w:rsidR="002B3AFA">
      <w:rPr>
        <w:rFonts w:ascii="Arial" w:hAnsi="Arial" w:cs="Arial"/>
        <w:spacing w:val="4"/>
        <w:sz w:val="18"/>
        <w:szCs w:val="18"/>
      </w:rPr>
      <w:t>cell</w:t>
    </w:r>
    <w:proofErr w:type="spellEnd"/>
    <w:r w:rsidR="002B3AFA">
      <w:rPr>
        <w:rFonts w:ascii="Arial" w:hAnsi="Arial" w:cs="Arial"/>
        <w:spacing w:val="4"/>
        <w:sz w:val="18"/>
        <w:szCs w:val="18"/>
      </w:rPr>
      <w:t xml:space="preserve">. 337 </w:t>
    </w:r>
    <w:r w:rsidR="002B3AFA" w:rsidRPr="002B3AFA">
      <w:rPr>
        <w:rFonts w:ascii="Arial" w:hAnsi="Arial" w:cs="Arial"/>
        <w:spacing w:val="4"/>
        <w:sz w:val="18"/>
        <w:szCs w:val="18"/>
      </w:rPr>
      <w:t>1498231</w:t>
    </w:r>
  </w:p>
  <w:p w14:paraId="1C288C61" w14:textId="77777777" w:rsidR="00BE0CCA" w:rsidRPr="008B4717" w:rsidRDefault="00E7499A" w:rsidP="000805AE">
    <w:pPr>
      <w:spacing w:after="0" w:line="240" w:lineRule="auto"/>
      <w:ind w:left="-851" w:right="-992"/>
      <w:jc w:val="center"/>
      <w:rPr>
        <w:rFonts w:ascii="Arial" w:hAnsi="Arial" w:cs="Arial"/>
        <w:color w:val="40A668"/>
        <w:spacing w:val="4"/>
        <w:sz w:val="18"/>
        <w:szCs w:val="18"/>
      </w:rPr>
    </w:pPr>
    <w:hyperlink r:id="rId1" w:history="1">
      <w:r w:rsidR="0044581A" w:rsidRPr="008B4717">
        <w:rPr>
          <w:rStyle w:val="Collegamentoipertestuale"/>
          <w:rFonts w:ascii="Arial" w:eastAsia="Times New Roman" w:hAnsi="Arial" w:cs="Arial"/>
          <w:color w:val="40A668"/>
          <w:spacing w:val="4"/>
          <w:sz w:val="18"/>
          <w:szCs w:val="18"/>
          <w:u w:val="none"/>
          <w:lang w:eastAsia="it-IT"/>
        </w:rPr>
        <w:t>ufficio.stampa@autobrennero.it</w:t>
      </w:r>
    </w:hyperlink>
    <w:r w:rsidR="000805AE" w:rsidRPr="008B4717">
      <w:rPr>
        <w:rFonts w:ascii="Arial" w:hAnsi="Arial" w:cs="Arial"/>
        <w:color w:val="40A668"/>
        <w:spacing w:val="4"/>
        <w:sz w:val="18"/>
        <w:szCs w:val="18"/>
      </w:rPr>
      <w:t xml:space="preserve"> -</w:t>
    </w:r>
    <w:r w:rsidR="0044581A" w:rsidRPr="008B4717">
      <w:rPr>
        <w:rFonts w:ascii="Arial" w:eastAsia="Times New Roman" w:hAnsi="Arial" w:cs="Arial"/>
        <w:color w:val="40A668"/>
        <w:spacing w:val="4"/>
        <w:sz w:val="18"/>
        <w:szCs w:val="18"/>
        <w:lang w:eastAsia="it-IT"/>
      </w:rPr>
      <w:t xml:space="preserve"> www.</w:t>
    </w:r>
    <w:r w:rsidR="00BE0CCA" w:rsidRPr="008B4717">
      <w:rPr>
        <w:rFonts w:ascii="Arial" w:eastAsia="Times New Roman" w:hAnsi="Arial" w:cs="Arial"/>
        <w:color w:val="40A668"/>
        <w:spacing w:val="4"/>
        <w:sz w:val="18"/>
        <w:szCs w:val="18"/>
        <w:lang w:eastAsia="it-IT"/>
      </w:rPr>
      <w:t>autobrennero.i</w:t>
    </w:r>
    <w:r w:rsidR="000805AE" w:rsidRPr="008B4717">
      <w:rPr>
        <w:rFonts w:ascii="Arial" w:eastAsia="Times New Roman" w:hAnsi="Arial" w:cs="Arial"/>
        <w:color w:val="40A668"/>
        <w:spacing w:val="4"/>
        <w:sz w:val="18"/>
        <w:szCs w:val="18"/>
        <w:lang w:eastAsia="it-IT"/>
      </w:rPr>
      <w:t>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A9499" w14:textId="77777777" w:rsidR="00C8278E" w:rsidRDefault="00C8278E" w:rsidP="00F32F61">
      <w:pPr>
        <w:spacing w:after="0" w:line="240" w:lineRule="auto"/>
      </w:pPr>
      <w:r>
        <w:separator/>
      </w:r>
    </w:p>
  </w:footnote>
  <w:footnote w:type="continuationSeparator" w:id="0">
    <w:p w14:paraId="79E10AB6" w14:textId="77777777" w:rsidR="00C8278E" w:rsidRDefault="00C8278E" w:rsidP="00F3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76D18" w14:textId="77777777" w:rsidR="00B41917" w:rsidRDefault="00B41917" w:rsidP="00B41917">
    <w:pPr>
      <w:pStyle w:val="Pidipagina"/>
      <w:tabs>
        <w:tab w:val="clear" w:pos="4819"/>
        <w:tab w:val="clear" w:pos="9638"/>
        <w:tab w:val="right" w:pos="9072"/>
      </w:tabs>
      <w:spacing w:after="0" w:line="240" w:lineRule="auto"/>
      <w:ind w:right="-2"/>
      <w:jc w:val="center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ab/>
    </w:r>
  </w:p>
  <w:p w14:paraId="62F2B3F2" w14:textId="1D898ADF" w:rsidR="00B41917" w:rsidRDefault="00B41917" w:rsidP="00B41917">
    <w:pPr>
      <w:pStyle w:val="Pidipagina"/>
      <w:tabs>
        <w:tab w:val="clear" w:pos="4819"/>
        <w:tab w:val="clear" w:pos="9638"/>
        <w:tab w:val="right" w:pos="9072"/>
      </w:tabs>
      <w:spacing w:after="0" w:line="240" w:lineRule="auto"/>
      <w:ind w:right="-2"/>
      <w:jc w:val="center"/>
      <w:rPr>
        <w:rFonts w:ascii="Arial" w:hAnsi="Arial" w:cs="Arial"/>
        <w:sz w:val="20"/>
        <w:szCs w:val="18"/>
      </w:rPr>
    </w:pPr>
    <w:r w:rsidRPr="00B41917">
      <w:rPr>
        <w:rFonts w:ascii="Arial" w:hAnsi="Arial" w:cs="Arial"/>
        <w:noProof/>
        <w:sz w:val="20"/>
        <w:szCs w:val="18"/>
        <w:lang w:eastAsia="it-IT"/>
      </w:rPr>
      <w:drawing>
        <wp:anchor distT="0" distB="0" distL="114300" distR="114300" simplePos="0" relativeHeight="251665408" behindDoc="0" locked="0" layoutInCell="1" allowOverlap="1" wp14:anchorId="3BBED905" wp14:editId="3E99AF0E">
          <wp:simplePos x="0" y="0"/>
          <wp:positionH relativeFrom="column">
            <wp:posOffset>1638935</wp:posOffset>
          </wp:positionH>
          <wp:positionV relativeFrom="paragraph">
            <wp:posOffset>51435</wp:posOffset>
          </wp:positionV>
          <wp:extent cx="470535" cy="586740"/>
          <wp:effectExtent l="0" t="0" r="5715" b="3810"/>
          <wp:wrapNone/>
          <wp:docPr id="11" name="Immagine 11" descr="Z:\Relazioni Esterne\Ufficio Comunicazione\GRAFICA\LOGHI E IMMAGINE COORDINATA\LOGHI ISTITUZIONALI\Stemma Polizia - Vettori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lazioni Esterne\Ufficio Comunicazione\GRAFICA\LOGHI E IMMAGINE COORDINATA\LOGHI ISTITUZIONALI\Stemma Polizia - Vettoria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917">
      <w:rPr>
        <w:rFonts w:ascii="Arial" w:hAnsi="Arial" w:cs="Arial"/>
        <w:noProof/>
        <w:sz w:val="20"/>
        <w:szCs w:val="18"/>
        <w:lang w:eastAsia="it-IT"/>
      </w:rPr>
      <w:drawing>
        <wp:anchor distT="0" distB="0" distL="114300" distR="114300" simplePos="0" relativeHeight="251666432" behindDoc="0" locked="0" layoutInCell="1" allowOverlap="1" wp14:anchorId="2BCB3E55" wp14:editId="4A0F0E05">
          <wp:simplePos x="0" y="0"/>
          <wp:positionH relativeFrom="column">
            <wp:posOffset>-14605</wp:posOffset>
          </wp:positionH>
          <wp:positionV relativeFrom="paragraph">
            <wp:posOffset>151130</wp:posOffset>
          </wp:positionV>
          <wp:extent cx="1513205" cy="335915"/>
          <wp:effectExtent l="0" t="0" r="0" b="698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utostrada del Brennero_BI_orizzontal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205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C27F55" w14:textId="13EE27D4" w:rsidR="00B41917" w:rsidRDefault="00B41917" w:rsidP="00B41917">
    <w:pPr>
      <w:pStyle w:val="Pidipagina"/>
      <w:tabs>
        <w:tab w:val="clear" w:pos="4819"/>
        <w:tab w:val="clear" w:pos="9638"/>
        <w:tab w:val="right" w:pos="9072"/>
      </w:tabs>
      <w:spacing w:after="0" w:line="240" w:lineRule="auto"/>
      <w:ind w:right="-2"/>
      <w:jc w:val="center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ab/>
    </w:r>
    <w:r w:rsidRPr="000B18E7">
      <w:rPr>
        <w:rFonts w:ascii="Arial" w:hAnsi="Arial" w:cs="Arial"/>
        <w:sz w:val="20"/>
        <w:szCs w:val="18"/>
      </w:rPr>
      <w:t>Comunicato Stampa</w:t>
    </w:r>
    <w:r>
      <w:rPr>
        <w:rFonts w:ascii="Arial" w:hAnsi="Arial" w:cs="Arial"/>
        <w:sz w:val="20"/>
        <w:szCs w:val="18"/>
      </w:rPr>
      <w:t xml:space="preserve"> </w:t>
    </w:r>
  </w:p>
  <w:p w14:paraId="38E17CEF" w14:textId="263C9B88" w:rsidR="00B41917" w:rsidRPr="000B18E7" w:rsidRDefault="00B41917" w:rsidP="00B41917">
    <w:pPr>
      <w:pStyle w:val="Pidipagina"/>
      <w:tabs>
        <w:tab w:val="clear" w:pos="4819"/>
        <w:tab w:val="clear" w:pos="9638"/>
        <w:tab w:val="right" w:pos="9072"/>
      </w:tabs>
      <w:spacing w:after="0" w:line="240" w:lineRule="auto"/>
      <w:ind w:right="-2"/>
      <w:jc w:val="center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ab/>
    </w:r>
    <w:r>
      <w:rPr>
        <w:rFonts w:ascii="Arial" w:hAnsi="Arial" w:cs="Arial"/>
        <w:b/>
        <w:sz w:val="20"/>
        <w:szCs w:val="18"/>
      </w:rPr>
      <w:t>6 marzo 2025</w:t>
    </w:r>
  </w:p>
  <w:p w14:paraId="02F6D4DC" w14:textId="7F058C1F" w:rsidR="00B41917" w:rsidRDefault="00B41917" w:rsidP="00B41917">
    <w:pPr>
      <w:pStyle w:val="Pidipagina"/>
      <w:tabs>
        <w:tab w:val="clear" w:pos="4819"/>
        <w:tab w:val="clear" w:pos="9638"/>
        <w:tab w:val="right" w:pos="9072"/>
      </w:tabs>
      <w:spacing w:after="0" w:line="240" w:lineRule="auto"/>
      <w:ind w:left="4111" w:right="-2"/>
      <w:jc w:val="right"/>
      <w:rPr>
        <w:rFonts w:ascii="Arial" w:hAnsi="Arial" w:cs="Arial"/>
        <w:sz w:val="20"/>
        <w:szCs w:val="18"/>
      </w:rPr>
    </w:pPr>
  </w:p>
  <w:p w14:paraId="52509E51" w14:textId="67656F3F" w:rsidR="00B41917" w:rsidRDefault="00B41917" w:rsidP="00B41917">
    <w:pPr>
      <w:pStyle w:val="Pidipagina"/>
      <w:tabs>
        <w:tab w:val="clear" w:pos="4819"/>
        <w:tab w:val="clear" w:pos="9638"/>
        <w:tab w:val="right" w:pos="9072"/>
      </w:tabs>
      <w:spacing w:after="0" w:line="240" w:lineRule="auto"/>
      <w:ind w:left="4111" w:right="-2"/>
      <w:jc w:val="right"/>
      <w:rPr>
        <w:rFonts w:ascii="Arial" w:hAnsi="Arial" w:cs="Arial"/>
        <w:sz w:val="20"/>
        <w:szCs w:val="18"/>
      </w:rPr>
    </w:pPr>
  </w:p>
  <w:p w14:paraId="79D66235" w14:textId="77777777" w:rsidR="00B41917" w:rsidRDefault="00B41917" w:rsidP="00B41917">
    <w:pPr>
      <w:pStyle w:val="Pidipagina"/>
      <w:tabs>
        <w:tab w:val="clear" w:pos="4819"/>
        <w:tab w:val="clear" w:pos="9638"/>
        <w:tab w:val="right" w:pos="9072"/>
      </w:tabs>
      <w:spacing w:after="0" w:line="240" w:lineRule="auto"/>
      <w:ind w:left="4111" w:right="-2"/>
      <w:jc w:val="right"/>
      <w:rPr>
        <w:rFonts w:ascii="Arial" w:hAnsi="Arial" w:cs="Arial"/>
        <w:sz w:val="20"/>
        <w:szCs w:val="18"/>
      </w:rPr>
    </w:pPr>
  </w:p>
  <w:p w14:paraId="30828D2E" w14:textId="77777777" w:rsidR="00B41917" w:rsidRDefault="00B41917" w:rsidP="00B41917">
    <w:pPr>
      <w:pStyle w:val="Pidipagina"/>
      <w:tabs>
        <w:tab w:val="clear" w:pos="4819"/>
        <w:tab w:val="clear" w:pos="9638"/>
        <w:tab w:val="right" w:pos="9072"/>
      </w:tabs>
      <w:spacing w:after="0" w:line="240" w:lineRule="auto"/>
      <w:ind w:left="4111" w:right="-2"/>
      <w:jc w:val="right"/>
      <w:rPr>
        <w:rFonts w:ascii="Arial" w:hAnsi="Arial" w:cs="Arial"/>
        <w:sz w:val="20"/>
        <w:szCs w:val="18"/>
      </w:rPr>
    </w:pPr>
  </w:p>
  <w:p w14:paraId="1B6EF65B" w14:textId="77777777" w:rsidR="00B41917" w:rsidRDefault="00B41917" w:rsidP="00B41917">
    <w:pPr>
      <w:pStyle w:val="Pidipagina"/>
      <w:tabs>
        <w:tab w:val="clear" w:pos="4819"/>
        <w:tab w:val="clear" w:pos="9638"/>
        <w:tab w:val="right" w:pos="9072"/>
      </w:tabs>
      <w:spacing w:after="0" w:line="240" w:lineRule="auto"/>
      <w:ind w:left="4111" w:right="-2"/>
      <w:jc w:val="right"/>
      <w:rPr>
        <w:rFonts w:ascii="Arial" w:hAnsi="Arial" w:cs="Arial"/>
        <w:sz w:val="20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7BF8F" w14:textId="1C253BE4" w:rsidR="00B41917" w:rsidRDefault="00B41917" w:rsidP="00B41917">
    <w:pPr>
      <w:pStyle w:val="Pidipagina"/>
      <w:tabs>
        <w:tab w:val="clear" w:pos="4819"/>
        <w:tab w:val="clear" w:pos="9638"/>
        <w:tab w:val="right" w:pos="9072"/>
      </w:tabs>
      <w:spacing w:after="0" w:line="240" w:lineRule="auto"/>
      <w:ind w:right="-2"/>
      <w:jc w:val="center"/>
      <w:rPr>
        <w:rFonts w:ascii="Arial" w:hAnsi="Arial" w:cs="Arial"/>
        <w:sz w:val="20"/>
        <w:szCs w:val="18"/>
      </w:rPr>
    </w:pPr>
    <w:r>
      <w:rPr>
        <w:rFonts w:ascii="Arial" w:hAnsi="Arial" w:cs="Arial"/>
        <w:b/>
        <w:noProof/>
        <w:sz w:val="18"/>
        <w:szCs w:val="18"/>
        <w:lang w:eastAsia="it-IT"/>
      </w:rPr>
      <w:drawing>
        <wp:anchor distT="0" distB="0" distL="114300" distR="114300" simplePos="0" relativeHeight="251658240" behindDoc="0" locked="0" layoutInCell="1" allowOverlap="1" wp14:anchorId="2ED4D519" wp14:editId="76D72C4F">
          <wp:simplePos x="0" y="0"/>
          <wp:positionH relativeFrom="column">
            <wp:posOffset>1789430</wp:posOffset>
          </wp:positionH>
          <wp:positionV relativeFrom="paragraph">
            <wp:posOffset>103505</wp:posOffset>
          </wp:positionV>
          <wp:extent cx="519509" cy="647700"/>
          <wp:effectExtent l="0" t="0" r="0" b="0"/>
          <wp:wrapNone/>
          <wp:docPr id="1" name="Immagine 1" descr="Z:\Relazioni Esterne\Ufficio Comunicazione\GRAFICA\LOGHI E IMMAGINE COORDINATA\LOGHI ISTITUZIONALI\Stemma Polizia - Vettori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lazioni Esterne\Ufficio Comunicazione\GRAFICA\LOGHI E IMMAGINE COORDINATA\LOGHI ISTITUZIONALI\Stemma Polizia - Vettoria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509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18"/>
      </w:rPr>
      <w:tab/>
    </w:r>
  </w:p>
  <w:p w14:paraId="4B7F3868" w14:textId="5B7765BB" w:rsidR="00B41917" w:rsidRDefault="00B41917" w:rsidP="00B41917">
    <w:pPr>
      <w:pStyle w:val="Pidipagina"/>
      <w:tabs>
        <w:tab w:val="clear" w:pos="4819"/>
        <w:tab w:val="clear" w:pos="9638"/>
        <w:tab w:val="right" w:pos="9072"/>
      </w:tabs>
      <w:spacing w:after="0" w:line="240" w:lineRule="auto"/>
      <w:ind w:right="-2"/>
      <w:jc w:val="center"/>
      <w:rPr>
        <w:rFonts w:ascii="Arial" w:hAnsi="Arial" w:cs="Arial"/>
        <w:sz w:val="20"/>
        <w:szCs w:val="18"/>
      </w:rPr>
    </w:pPr>
    <w:r>
      <w:rPr>
        <w:rFonts w:ascii="Arial" w:hAnsi="Arial" w:cs="Arial"/>
        <w:b/>
        <w:noProof/>
        <w:sz w:val="18"/>
        <w:szCs w:val="18"/>
        <w:lang w:eastAsia="it-IT"/>
      </w:rPr>
      <w:drawing>
        <wp:anchor distT="0" distB="0" distL="114300" distR="114300" simplePos="0" relativeHeight="251663360" behindDoc="0" locked="0" layoutInCell="1" allowOverlap="1" wp14:anchorId="32A661D5" wp14:editId="63E22CA2">
          <wp:simplePos x="0" y="0"/>
          <wp:positionH relativeFrom="column">
            <wp:posOffset>-222250</wp:posOffset>
          </wp:positionH>
          <wp:positionV relativeFrom="paragraph">
            <wp:posOffset>64135</wp:posOffset>
          </wp:positionV>
          <wp:extent cx="1670693" cy="371078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utostrada del Brennero_BI_orizzontal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224" cy="37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AF09E1" w14:textId="6AA3D900" w:rsidR="00B41917" w:rsidRDefault="00B41917" w:rsidP="00B41917">
    <w:pPr>
      <w:pStyle w:val="Pidipagina"/>
      <w:tabs>
        <w:tab w:val="clear" w:pos="4819"/>
        <w:tab w:val="clear" w:pos="9638"/>
        <w:tab w:val="right" w:pos="9072"/>
      </w:tabs>
      <w:spacing w:after="0" w:line="240" w:lineRule="auto"/>
      <w:ind w:right="-2"/>
      <w:jc w:val="center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ab/>
    </w:r>
    <w:r w:rsidRPr="000B18E7">
      <w:rPr>
        <w:rFonts w:ascii="Arial" w:hAnsi="Arial" w:cs="Arial"/>
        <w:sz w:val="20"/>
        <w:szCs w:val="18"/>
      </w:rPr>
      <w:t>Comunicato Stampa</w:t>
    </w:r>
    <w:r>
      <w:rPr>
        <w:rFonts w:ascii="Arial" w:hAnsi="Arial" w:cs="Arial"/>
        <w:sz w:val="20"/>
        <w:szCs w:val="18"/>
      </w:rPr>
      <w:t xml:space="preserve"> </w:t>
    </w:r>
  </w:p>
  <w:p w14:paraId="3ED76408" w14:textId="0D42FB84" w:rsidR="00B41917" w:rsidRPr="000B18E7" w:rsidRDefault="00B41917" w:rsidP="00B41917">
    <w:pPr>
      <w:pStyle w:val="Pidipagina"/>
      <w:tabs>
        <w:tab w:val="clear" w:pos="4819"/>
        <w:tab w:val="clear" w:pos="9638"/>
        <w:tab w:val="right" w:pos="9072"/>
      </w:tabs>
      <w:spacing w:after="0" w:line="240" w:lineRule="auto"/>
      <w:ind w:right="-2"/>
      <w:jc w:val="center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ab/>
    </w:r>
    <w:r>
      <w:rPr>
        <w:rFonts w:ascii="Arial" w:hAnsi="Arial" w:cs="Arial"/>
        <w:b/>
        <w:sz w:val="20"/>
        <w:szCs w:val="18"/>
      </w:rPr>
      <w:t>6 marzo 2025</w:t>
    </w:r>
  </w:p>
  <w:p w14:paraId="5FA7D0B9" w14:textId="2757F9B3" w:rsidR="000B18E7" w:rsidRPr="000B18E7" w:rsidRDefault="00FB3C36" w:rsidP="000B18E7">
    <w:pPr>
      <w:pStyle w:val="Pidipagina"/>
      <w:tabs>
        <w:tab w:val="clear" w:pos="4819"/>
        <w:tab w:val="clear" w:pos="9638"/>
        <w:tab w:val="right" w:pos="9072"/>
      </w:tabs>
      <w:spacing w:after="0" w:line="240" w:lineRule="auto"/>
      <w:ind w:left="4111" w:right="-851"/>
      <w:jc w:val="right"/>
      <w:rPr>
        <w:rFonts w:ascii="Arial" w:hAnsi="Arial" w:cs="Arial"/>
        <w:b/>
        <w:sz w:val="20"/>
        <w:szCs w:val="18"/>
      </w:rPr>
    </w:pPr>
    <w:r w:rsidRPr="00D811F2">
      <w:rPr>
        <w:rFonts w:cs="Calibri"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5DDC47" wp14:editId="04B5F93A">
              <wp:simplePos x="0" y="0"/>
              <wp:positionH relativeFrom="column">
                <wp:posOffset>-81280</wp:posOffset>
              </wp:positionH>
              <wp:positionV relativeFrom="paragraph">
                <wp:posOffset>-81915</wp:posOffset>
              </wp:positionV>
              <wp:extent cx="2228850" cy="522605"/>
              <wp:effectExtent l="0" t="0" r="0" b="0"/>
              <wp:wrapNone/>
              <wp:docPr id="316398015" name="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28850" cy="52260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 67" o:spid="_x0000_s1026" style="position:absolute;margin-left:-6.4pt;margin-top:-6.45pt;width:175.5pt;height:41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" stroked="f">
              <v:fill rotate="t" focus="100%" type="gradient"/>
              <v:path arrowok="t"/>
            </v:rect>
          </w:pict>
        </mc:Fallback>
      </mc:AlternateContent>
    </w:r>
  </w:p>
  <w:p w14:paraId="43FF43B7" w14:textId="463FA16C" w:rsidR="0044581A" w:rsidRPr="000B18E7" w:rsidRDefault="0044581A" w:rsidP="000B18E7">
    <w:pPr>
      <w:pStyle w:val="Pidipagina"/>
      <w:tabs>
        <w:tab w:val="clear" w:pos="4819"/>
        <w:tab w:val="clear" w:pos="9638"/>
        <w:tab w:val="right" w:pos="9072"/>
      </w:tabs>
      <w:spacing w:before="60" w:after="0" w:line="300" w:lineRule="exact"/>
      <w:ind w:left="5670"/>
      <w:jc w:val="right"/>
      <w:rPr>
        <w:rFonts w:cs="Calibri"/>
        <w:b/>
        <w:sz w:val="18"/>
        <w:szCs w:val="18"/>
      </w:rPr>
    </w:pPr>
  </w:p>
  <w:p w14:paraId="32D59CA5" w14:textId="77777777" w:rsidR="0044581A" w:rsidRDefault="0044581A" w:rsidP="00AD65E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76D"/>
    <w:multiLevelType w:val="hybridMultilevel"/>
    <w:tmpl w:val="FFB69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1678"/>
    <w:multiLevelType w:val="hybridMultilevel"/>
    <w:tmpl w:val="3A8EC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223A8"/>
    <w:multiLevelType w:val="hybridMultilevel"/>
    <w:tmpl w:val="19F2A9CC"/>
    <w:lvl w:ilvl="0" w:tplc="949A5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22570"/>
    <w:multiLevelType w:val="hybridMultilevel"/>
    <w:tmpl w:val="C60C312E"/>
    <w:lvl w:ilvl="0" w:tplc="986CF5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B4592"/>
    <w:multiLevelType w:val="hybridMultilevel"/>
    <w:tmpl w:val="475CE362"/>
    <w:lvl w:ilvl="0" w:tplc="1D1C41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22A6D"/>
    <w:multiLevelType w:val="hybridMultilevel"/>
    <w:tmpl w:val="B0342B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F4587"/>
    <w:multiLevelType w:val="hybridMultilevel"/>
    <w:tmpl w:val="4148CC64"/>
    <w:lvl w:ilvl="0" w:tplc="DCAC3E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1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203E2F"/>
    <w:multiLevelType w:val="hybridMultilevel"/>
    <w:tmpl w:val="C1881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8148E"/>
    <w:multiLevelType w:val="hybridMultilevel"/>
    <w:tmpl w:val="92C04EB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DE5375A"/>
    <w:multiLevelType w:val="hybridMultilevel"/>
    <w:tmpl w:val="5372941C"/>
    <w:lvl w:ilvl="0" w:tplc="99CA7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E3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0CE3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20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C18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46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DAD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44A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D41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117598"/>
    <w:multiLevelType w:val="hybridMultilevel"/>
    <w:tmpl w:val="0F2088CA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4AA13EAD"/>
    <w:multiLevelType w:val="hybridMultilevel"/>
    <w:tmpl w:val="8670E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33201"/>
    <w:multiLevelType w:val="hybridMultilevel"/>
    <w:tmpl w:val="3A9A959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2D33461"/>
    <w:multiLevelType w:val="hybridMultilevel"/>
    <w:tmpl w:val="CB32CB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A3050"/>
    <w:multiLevelType w:val="hybridMultilevel"/>
    <w:tmpl w:val="36B2C1BC"/>
    <w:lvl w:ilvl="0" w:tplc="97BC9E7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Symbo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94C1B"/>
    <w:multiLevelType w:val="hybridMultilevel"/>
    <w:tmpl w:val="E3EEA1DE"/>
    <w:lvl w:ilvl="0" w:tplc="97BC9E7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Symbo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A12713"/>
    <w:multiLevelType w:val="hybridMultilevel"/>
    <w:tmpl w:val="9FAE7866"/>
    <w:lvl w:ilvl="0" w:tplc="65109974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F08BB"/>
    <w:multiLevelType w:val="hybridMultilevel"/>
    <w:tmpl w:val="1A0E1048"/>
    <w:lvl w:ilvl="0" w:tplc="4B9061F2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76556121"/>
    <w:multiLevelType w:val="hybridMultilevel"/>
    <w:tmpl w:val="15A85404"/>
    <w:lvl w:ilvl="0" w:tplc="76A64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76AD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2AF9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F6B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02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2A5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CD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C8C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00B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D12052"/>
    <w:multiLevelType w:val="hybridMultilevel"/>
    <w:tmpl w:val="3A068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549CF"/>
    <w:multiLevelType w:val="hybridMultilevel"/>
    <w:tmpl w:val="79588418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4"/>
  </w:num>
  <w:num w:numId="5">
    <w:abstractNumId w:val="13"/>
  </w:num>
  <w:num w:numId="6">
    <w:abstractNumId w:val="1"/>
  </w:num>
  <w:num w:numId="7">
    <w:abstractNumId w:val="5"/>
  </w:num>
  <w:num w:numId="8">
    <w:abstractNumId w:val="19"/>
  </w:num>
  <w:num w:numId="9">
    <w:abstractNumId w:val="12"/>
  </w:num>
  <w:num w:numId="10">
    <w:abstractNumId w:val="20"/>
  </w:num>
  <w:num w:numId="11">
    <w:abstractNumId w:val="11"/>
  </w:num>
  <w:num w:numId="12">
    <w:abstractNumId w:val="7"/>
  </w:num>
  <w:num w:numId="13">
    <w:abstractNumId w:val="6"/>
  </w:num>
  <w:num w:numId="14">
    <w:abstractNumId w:val="18"/>
  </w:num>
  <w:num w:numId="15">
    <w:abstractNumId w:val="9"/>
  </w:num>
  <w:num w:numId="16">
    <w:abstractNumId w:val="2"/>
  </w:num>
  <w:num w:numId="17">
    <w:abstractNumId w:val="3"/>
  </w:num>
  <w:num w:numId="18">
    <w:abstractNumId w:val="4"/>
  </w:num>
  <w:num w:numId="19">
    <w:abstractNumId w:val="17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5361" fillcolor="none [2092]" stroke="f">
      <v:fill color="none [2092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F2"/>
    <w:rsid w:val="00002654"/>
    <w:rsid w:val="00003572"/>
    <w:rsid w:val="00003757"/>
    <w:rsid w:val="0000519E"/>
    <w:rsid w:val="00005787"/>
    <w:rsid w:val="000070CC"/>
    <w:rsid w:val="00010849"/>
    <w:rsid w:val="00011831"/>
    <w:rsid w:val="00013423"/>
    <w:rsid w:val="000135C3"/>
    <w:rsid w:val="00014F0B"/>
    <w:rsid w:val="00016285"/>
    <w:rsid w:val="000172D3"/>
    <w:rsid w:val="000234E5"/>
    <w:rsid w:val="00024A03"/>
    <w:rsid w:val="0003046B"/>
    <w:rsid w:val="0003095A"/>
    <w:rsid w:val="000311A1"/>
    <w:rsid w:val="00032AFA"/>
    <w:rsid w:val="00033B21"/>
    <w:rsid w:val="00033C99"/>
    <w:rsid w:val="00034D9F"/>
    <w:rsid w:val="0003574E"/>
    <w:rsid w:val="00037A7D"/>
    <w:rsid w:val="000406B5"/>
    <w:rsid w:val="000416A3"/>
    <w:rsid w:val="000425FF"/>
    <w:rsid w:val="000455E6"/>
    <w:rsid w:val="00046D4E"/>
    <w:rsid w:val="00052C1C"/>
    <w:rsid w:val="00053997"/>
    <w:rsid w:val="000548CF"/>
    <w:rsid w:val="000567D6"/>
    <w:rsid w:val="000578ED"/>
    <w:rsid w:val="00060EE6"/>
    <w:rsid w:val="00063697"/>
    <w:rsid w:val="00064DB7"/>
    <w:rsid w:val="00067D6E"/>
    <w:rsid w:val="00071913"/>
    <w:rsid w:val="00073935"/>
    <w:rsid w:val="00075101"/>
    <w:rsid w:val="00075E4E"/>
    <w:rsid w:val="000771CF"/>
    <w:rsid w:val="000779CC"/>
    <w:rsid w:val="0008034F"/>
    <w:rsid w:val="00080441"/>
    <w:rsid w:val="000805AE"/>
    <w:rsid w:val="00084E3A"/>
    <w:rsid w:val="00085B04"/>
    <w:rsid w:val="000900A4"/>
    <w:rsid w:val="00093C3F"/>
    <w:rsid w:val="00097446"/>
    <w:rsid w:val="00097BA5"/>
    <w:rsid w:val="000A2DA6"/>
    <w:rsid w:val="000A3304"/>
    <w:rsid w:val="000A3EA8"/>
    <w:rsid w:val="000A3F32"/>
    <w:rsid w:val="000A4B97"/>
    <w:rsid w:val="000A620F"/>
    <w:rsid w:val="000A7417"/>
    <w:rsid w:val="000A7A5E"/>
    <w:rsid w:val="000B06AE"/>
    <w:rsid w:val="000B18E7"/>
    <w:rsid w:val="000B5200"/>
    <w:rsid w:val="000C6102"/>
    <w:rsid w:val="000D0D18"/>
    <w:rsid w:val="000D126A"/>
    <w:rsid w:val="000D348A"/>
    <w:rsid w:val="000D5F47"/>
    <w:rsid w:val="000E0336"/>
    <w:rsid w:val="000E24CA"/>
    <w:rsid w:val="000E261D"/>
    <w:rsid w:val="000E3B78"/>
    <w:rsid w:val="000E4D95"/>
    <w:rsid w:val="000E62E6"/>
    <w:rsid w:val="000F1B7E"/>
    <w:rsid w:val="000F289F"/>
    <w:rsid w:val="000F629A"/>
    <w:rsid w:val="000F6B56"/>
    <w:rsid w:val="00101D52"/>
    <w:rsid w:val="00102F13"/>
    <w:rsid w:val="00104DEE"/>
    <w:rsid w:val="00105434"/>
    <w:rsid w:val="00106D3D"/>
    <w:rsid w:val="001102EB"/>
    <w:rsid w:val="00110FDA"/>
    <w:rsid w:val="00112787"/>
    <w:rsid w:val="001158F2"/>
    <w:rsid w:val="001228EC"/>
    <w:rsid w:val="00124412"/>
    <w:rsid w:val="001256D2"/>
    <w:rsid w:val="00125AB7"/>
    <w:rsid w:val="00126C59"/>
    <w:rsid w:val="00133F9F"/>
    <w:rsid w:val="00136A4C"/>
    <w:rsid w:val="0013749C"/>
    <w:rsid w:val="00140CC2"/>
    <w:rsid w:val="00140E7D"/>
    <w:rsid w:val="00143E34"/>
    <w:rsid w:val="00143F52"/>
    <w:rsid w:val="001449BC"/>
    <w:rsid w:val="00145082"/>
    <w:rsid w:val="00145F19"/>
    <w:rsid w:val="0015168A"/>
    <w:rsid w:val="00151E7B"/>
    <w:rsid w:val="00153EE5"/>
    <w:rsid w:val="00154441"/>
    <w:rsid w:val="00157EF6"/>
    <w:rsid w:val="0016187E"/>
    <w:rsid w:val="0016240C"/>
    <w:rsid w:val="0016339C"/>
    <w:rsid w:val="00171BD5"/>
    <w:rsid w:val="001724F9"/>
    <w:rsid w:val="0017338A"/>
    <w:rsid w:val="00176D03"/>
    <w:rsid w:val="0018310C"/>
    <w:rsid w:val="00184148"/>
    <w:rsid w:val="001844C0"/>
    <w:rsid w:val="00184C67"/>
    <w:rsid w:val="00187575"/>
    <w:rsid w:val="00190055"/>
    <w:rsid w:val="0019146D"/>
    <w:rsid w:val="00194ADD"/>
    <w:rsid w:val="00197741"/>
    <w:rsid w:val="001A0A87"/>
    <w:rsid w:val="001A1D87"/>
    <w:rsid w:val="001A34DB"/>
    <w:rsid w:val="001A5C30"/>
    <w:rsid w:val="001A7E01"/>
    <w:rsid w:val="001B07E8"/>
    <w:rsid w:val="001B1387"/>
    <w:rsid w:val="001B2397"/>
    <w:rsid w:val="001B2CB7"/>
    <w:rsid w:val="001B2CCE"/>
    <w:rsid w:val="001B4C6D"/>
    <w:rsid w:val="001B603B"/>
    <w:rsid w:val="001C3645"/>
    <w:rsid w:val="001C5B4C"/>
    <w:rsid w:val="001D03B2"/>
    <w:rsid w:val="001D337B"/>
    <w:rsid w:val="001D3ADC"/>
    <w:rsid w:val="001D75A4"/>
    <w:rsid w:val="001E0CC6"/>
    <w:rsid w:val="001E1339"/>
    <w:rsid w:val="001E18BB"/>
    <w:rsid w:val="001E22E3"/>
    <w:rsid w:val="001E4123"/>
    <w:rsid w:val="001E4E20"/>
    <w:rsid w:val="001E5585"/>
    <w:rsid w:val="001E5D6C"/>
    <w:rsid w:val="001F1756"/>
    <w:rsid w:val="001F26E5"/>
    <w:rsid w:val="00203FAA"/>
    <w:rsid w:val="00216DF7"/>
    <w:rsid w:val="00220E89"/>
    <w:rsid w:val="0022302A"/>
    <w:rsid w:val="0022442C"/>
    <w:rsid w:val="00227D5A"/>
    <w:rsid w:val="00231E50"/>
    <w:rsid w:val="00244386"/>
    <w:rsid w:val="002458FA"/>
    <w:rsid w:val="00256A88"/>
    <w:rsid w:val="00260BE3"/>
    <w:rsid w:val="00261C7C"/>
    <w:rsid w:val="00262A7C"/>
    <w:rsid w:val="00267D3B"/>
    <w:rsid w:val="00272170"/>
    <w:rsid w:val="00275251"/>
    <w:rsid w:val="0028188E"/>
    <w:rsid w:val="002845C3"/>
    <w:rsid w:val="00284A47"/>
    <w:rsid w:val="002851C3"/>
    <w:rsid w:val="00285C90"/>
    <w:rsid w:val="00291B08"/>
    <w:rsid w:val="002978B9"/>
    <w:rsid w:val="00297EBC"/>
    <w:rsid w:val="002A17DF"/>
    <w:rsid w:val="002A40C6"/>
    <w:rsid w:val="002A7921"/>
    <w:rsid w:val="002B1E37"/>
    <w:rsid w:val="002B3AFA"/>
    <w:rsid w:val="002B437B"/>
    <w:rsid w:val="002B463E"/>
    <w:rsid w:val="002B5440"/>
    <w:rsid w:val="002B57AF"/>
    <w:rsid w:val="002B6437"/>
    <w:rsid w:val="002C0BDD"/>
    <w:rsid w:val="002C228C"/>
    <w:rsid w:val="002C52F9"/>
    <w:rsid w:val="002C62EA"/>
    <w:rsid w:val="002C7E6A"/>
    <w:rsid w:val="002D53E3"/>
    <w:rsid w:val="002E1634"/>
    <w:rsid w:val="002E2D2B"/>
    <w:rsid w:val="002E430D"/>
    <w:rsid w:val="002E493F"/>
    <w:rsid w:val="002E5DD5"/>
    <w:rsid w:val="002E663E"/>
    <w:rsid w:val="002E6CC6"/>
    <w:rsid w:val="002F5BD5"/>
    <w:rsid w:val="003029D9"/>
    <w:rsid w:val="00304164"/>
    <w:rsid w:val="00304EBD"/>
    <w:rsid w:val="00305D7B"/>
    <w:rsid w:val="00312005"/>
    <w:rsid w:val="00313DAB"/>
    <w:rsid w:val="00315D40"/>
    <w:rsid w:val="0032095E"/>
    <w:rsid w:val="00333D95"/>
    <w:rsid w:val="0033574D"/>
    <w:rsid w:val="003361A9"/>
    <w:rsid w:val="00337270"/>
    <w:rsid w:val="003374DA"/>
    <w:rsid w:val="003419DC"/>
    <w:rsid w:val="0034389D"/>
    <w:rsid w:val="00343C40"/>
    <w:rsid w:val="003510BA"/>
    <w:rsid w:val="003513C0"/>
    <w:rsid w:val="00351517"/>
    <w:rsid w:val="00352033"/>
    <w:rsid w:val="00352FF4"/>
    <w:rsid w:val="0035335A"/>
    <w:rsid w:val="0035351B"/>
    <w:rsid w:val="003540BA"/>
    <w:rsid w:val="0035592D"/>
    <w:rsid w:val="0036208B"/>
    <w:rsid w:val="00362418"/>
    <w:rsid w:val="00363D4C"/>
    <w:rsid w:val="00364AEF"/>
    <w:rsid w:val="0037485E"/>
    <w:rsid w:val="00375D93"/>
    <w:rsid w:val="00376AEC"/>
    <w:rsid w:val="003859DF"/>
    <w:rsid w:val="00393451"/>
    <w:rsid w:val="003A6077"/>
    <w:rsid w:val="003B420A"/>
    <w:rsid w:val="003B43D7"/>
    <w:rsid w:val="003B618C"/>
    <w:rsid w:val="003B795E"/>
    <w:rsid w:val="003C0F8B"/>
    <w:rsid w:val="003C5FC5"/>
    <w:rsid w:val="003C662F"/>
    <w:rsid w:val="003C7782"/>
    <w:rsid w:val="003D179F"/>
    <w:rsid w:val="003D1B71"/>
    <w:rsid w:val="003D31BD"/>
    <w:rsid w:val="003D6A90"/>
    <w:rsid w:val="003E1346"/>
    <w:rsid w:val="003E1DA2"/>
    <w:rsid w:val="003E4C8A"/>
    <w:rsid w:val="003E4E0C"/>
    <w:rsid w:val="003F01E0"/>
    <w:rsid w:val="003F0AC2"/>
    <w:rsid w:val="003F40B5"/>
    <w:rsid w:val="003F4935"/>
    <w:rsid w:val="003F5628"/>
    <w:rsid w:val="003F6883"/>
    <w:rsid w:val="004026E3"/>
    <w:rsid w:val="00402D07"/>
    <w:rsid w:val="00402F0E"/>
    <w:rsid w:val="004103F2"/>
    <w:rsid w:val="00414355"/>
    <w:rsid w:val="00416485"/>
    <w:rsid w:val="0041733C"/>
    <w:rsid w:val="00422742"/>
    <w:rsid w:val="00422B08"/>
    <w:rsid w:val="0042366C"/>
    <w:rsid w:val="00423A2D"/>
    <w:rsid w:val="00430D1E"/>
    <w:rsid w:val="00431170"/>
    <w:rsid w:val="00432D32"/>
    <w:rsid w:val="00433753"/>
    <w:rsid w:val="00437537"/>
    <w:rsid w:val="00440C84"/>
    <w:rsid w:val="00441F61"/>
    <w:rsid w:val="00442063"/>
    <w:rsid w:val="00443860"/>
    <w:rsid w:val="0044581A"/>
    <w:rsid w:val="004476AB"/>
    <w:rsid w:val="00453D00"/>
    <w:rsid w:val="0045445B"/>
    <w:rsid w:val="004546D0"/>
    <w:rsid w:val="00454ABE"/>
    <w:rsid w:val="00460DB1"/>
    <w:rsid w:val="00461505"/>
    <w:rsid w:val="0046263D"/>
    <w:rsid w:val="00463679"/>
    <w:rsid w:val="004658A3"/>
    <w:rsid w:val="00465CDC"/>
    <w:rsid w:val="00467FDB"/>
    <w:rsid w:val="00474A7A"/>
    <w:rsid w:val="00476C81"/>
    <w:rsid w:val="004810FD"/>
    <w:rsid w:val="00484C26"/>
    <w:rsid w:val="00493ADA"/>
    <w:rsid w:val="00494217"/>
    <w:rsid w:val="00494CC8"/>
    <w:rsid w:val="00495DFE"/>
    <w:rsid w:val="00496309"/>
    <w:rsid w:val="00496B83"/>
    <w:rsid w:val="00496F33"/>
    <w:rsid w:val="004A12CF"/>
    <w:rsid w:val="004A2C4C"/>
    <w:rsid w:val="004A30D2"/>
    <w:rsid w:val="004A4072"/>
    <w:rsid w:val="004A4C9C"/>
    <w:rsid w:val="004A7BCD"/>
    <w:rsid w:val="004B19E1"/>
    <w:rsid w:val="004B396D"/>
    <w:rsid w:val="004B6FAD"/>
    <w:rsid w:val="004B736D"/>
    <w:rsid w:val="004B78FE"/>
    <w:rsid w:val="004C1AAB"/>
    <w:rsid w:val="004C3F60"/>
    <w:rsid w:val="004D311B"/>
    <w:rsid w:val="004E05BA"/>
    <w:rsid w:val="004E46BC"/>
    <w:rsid w:val="004E4A31"/>
    <w:rsid w:val="004E6B1E"/>
    <w:rsid w:val="004F002C"/>
    <w:rsid w:val="004F0AE1"/>
    <w:rsid w:val="004F2E67"/>
    <w:rsid w:val="004F3126"/>
    <w:rsid w:val="004F493F"/>
    <w:rsid w:val="004F4B10"/>
    <w:rsid w:val="004F587F"/>
    <w:rsid w:val="004F5CCD"/>
    <w:rsid w:val="004F6009"/>
    <w:rsid w:val="004F76B2"/>
    <w:rsid w:val="005006CB"/>
    <w:rsid w:val="00500D25"/>
    <w:rsid w:val="00500FED"/>
    <w:rsid w:val="00501297"/>
    <w:rsid w:val="0050185B"/>
    <w:rsid w:val="00502F5C"/>
    <w:rsid w:val="005065CF"/>
    <w:rsid w:val="00512A53"/>
    <w:rsid w:val="0051453A"/>
    <w:rsid w:val="00516E73"/>
    <w:rsid w:val="00520875"/>
    <w:rsid w:val="00520C76"/>
    <w:rsid w:val="00520D58"/>
    <w:rsid w:val="00521F4D"/>
    <w:rsid w:val="00524993"/>
    <w:rsid w:val="005262B3"/>
    <w:rsid w:val="00527AC7"/>
    <w:rsid w:val="00527D1E"/>
    <w:rsid w:val="00531901"/>
    <w:rsid w:val="0053352A"/>
    <w:rsid w:val="00534600"/>
    <w:rsid w:val="00535569"/>
    <w:rsid w:val="00542220"/>
    <w:rsid w:val="005448C3"/>
    <w:rsid w:val="005504E8"/>
    <w:rsid w:val="005565D8"/>
    <w:rsid w:val="00557965"/>
    <w:rsid w:val="005620F6"/>
    <w:rsid w:val="005737CF"/>
    <w:rsid w:val="00580626"/>
    <w:rsid w:val="0058069E"/>
    <w:rsid w:val="00587D38"/>
    <w:rsid w:val="0059670E"/>
    <w:rsid w:val="00596963"/>
    <w:rsid w:val="005A12C3"/>
    <w:rsid w:val="005A1BFD"/>
    <w:rsid w:val="005A1FBD"/>
    <w:rsid w:val="005A328F"/>
    <w:rsid w:val="005A5C6E"/>
    <w:rsid w:val="005C04E8"/>
    <w:rsid w:val="005C0931"/>
    <w:rsid w:val="005C5A23"/>
    <w:rsid w:val="005C6170"/>
    <w:rsid w:val="005D6DD2"/>
    <w:rsid w:val="005D6DF2"/>
    <w:rsid w:val="005D764A"/>
    <w:rsid w:val="005E1EF1"/>
    <w:rsid w:val="005E2641"/>
    <w:rsid w:val="005E379E"/>
    <w:rsid w:val="005E46DA"/>
    <w:rsid w:val="005E56C3"/>
    <w:rsid w:val="005E7183"/>
    <w:rsid w:val="005F0FCD"/>
    <w:rsid w:val="005F4D1C"/>
    <w:rsid w:val="006004EB"/>
    <w:rsid w:val="006033A3"/>
    <w:rsid w:val="0060542C"/>
    <w:rsid w:val="00610B87"/>
    <w:rsid w:val="006158B0"/>
    <w:rsid w:val="00622146"/>
    <w:rsid w:val="00627A15"/>
    <w:rsid w:val="0063057F"/>
    <w:rsid w:val="00631FE9"/>
    <w:rsid w:val="0063409C"/>
    <w:rsid w:val="00634B70"/>
    <w:rsid w:val="00637C65"/>
    <w:rsid w:val="0064281C"/>
    <w:rsid w:val="00643A03"/>
    <w:rsid w:val="006447A8"/>
    <w:rsid w:val="00650639"/>
    <w:rsid w:val="00651B69"/>
    <w:rsid w:val="00656F50"/>
    <w:rsid w:val="00662C9B"/>
    <w:rsid w:val="00667264"/>
    <w:rsid w:val="00667F79"/>
    <w:rsid w:val="0067104B"/>
    <w:rsid w:val="006712C9"/>
    <w:rsid w:val="006733DB"/>
    <w:rsid w:val="0068119E"/>
    <w:rsid w:val="00691193"/>
    <w:rsid w:val="00692C06"/>
    <w:rsid w:val="006933C8"/>
    <w:rsid w:val="00694AF1"/>
    <w:rsid w:val="0069524C"/>
    <w:rsid w:val="00697F35"/>
    <w:rsid w:val="006A0163"/>
    <w:rsid w:val="006A4A5E"/>
    <w:rsid w:val="006A6D95"/>
    <w:rsid w:val="006B1DCB"/>
    <w:rsid w:val="006B3D9D"/>
    <w:rsid w:val="006B4E22"/>
    <w:rsid w:val="006B5C18"/>
    <w:rsid w:val="006B67C9"/>
    <w:rsid w:val="006B768D"/>
    <w:rsid w:val="006B7FD1"/>
    <w:rsid w:val="006C2E8E"/>
    <w:rsid w:val="006C63E4"/>
    <w:rsid w:val="006D6451"/>
    <w:rsid w:val="006D726F"/>
    <w:rsid w:val="006E0479"/>
    <w:rsid w:val="006E1162"/>
    <w:rsid w:val="006E442E"/>
    <w:rsid w:val="006E4EFC"/>
    <w:rsid w:val="006F58EB"/>
    <w:rsid w:val="006F77D5"/>
    <w:rsid w:val="00701F8F"/>
    <w:rsid w:val="0070557C"/>
    <w:rsid w:val="00705950"/>
    <w:rsid w:val="00706174"/>
    <w:rsid w:val="0070790A"/>
    <w:rsid w:val="00707A97"/>
    <w:rsid w:val="00707EA0"/>
    <w:rsid w:val="007113D4"/>
    <w:rsid w:val="0071280A"/>
    <w:rsid w:val="00714D0B"/>
    <w:rsid w:val="00717122"/>
    <w:rsid w:val="0072428F"/>
    <w:rsid w:val="00726B99"/>
    <w:rsid w:val="00727FAF"/>
    <w:rsid w:val="00732195"/>
    <w:rsid w:val="007336C9"/>
    <w:rsid w:val="007347D7"/>
    <w:rsid w:val="00735F10"/>
    <w:rsid w:val="0074001F"/>
    <w:rsid w:val="007400BA"/>
    <w:rsid w:val="00740CA4"/>
    <w:rsid w:val="00745742"/>
    <w:rsid w:val="00751E75"/>
    <w:rsid w:val="007547EE"/>
    <w:rsid w:val="00755F4D"/>
    <w:rsid w:val="0076062D"/>
    <w:rsid w:val="00764426"/>
    <w:rsid w:val="00764964"/>
    <w:rsid w:val="00766412"/>
    <w:rsid w:val="00774D38"/>
    <w:rsid w:val="007777EA"/>
    <w:rsid w:val="00781606"/>
    <w:rsid w:val="00782A54"/>
    <w:rsid w:val="0078500C"/>
    <w:rsid w:val="00787921"/>
    <w:rsid w:val="00791A5B"/>
    <w:rsid w:val="00792F34"/>
    <w:rsid w:val="00794B4C"/>
    <w:rsid w:val="007965FC"/>
    <w:rsid w:val="00797288"/>
    <w:rsid w:val="007A4108"/>
    <w:rsid w:val="007A4DDE"/>
    <w:rsid w:val="007A5E23"/>
    <w:rsid w:val="007A6915"/>
    <w:rsid w:val="007A6A81"/>
    <w:rsid w:val="007B1A08"/>
    <w:rsid w:val="007B38A6"/>
    <w:rsid w:val="007B40EC"/>
    <w:rsid w:val="007B7AEB"/>
    <w:rsid w:val="007C22EE"/>
    <w:rsid w:val="007D1A28"/>
    <w:rsid w:val="007D282A"/>
    <w:rsid w:val="007E0789"/>
    <w:rsid w:val="007E1FB8"/>
    <w:rsid w:val="007E3B56"/>
    <w:rsid w:val="007E4DAA"/>
    <w:rsid w:val="007F2808"/>
    <w:rsid w:val="007F5144"/>
    <w:rsid w:val="007F7A47"/>
    <w:rsid w:val="00800303"/>
    <w:rsid w:val="00801D7D"/>
    <w:rsid w:val="008115AA"/>
    <w:rsid w:val="00812933"/>
    <w:rsid w:val="00814E5E"/>
    <w:rsid w:val="00816E37"/>
    <w:rsid w:val="008328B4"/>
    <w:rsid w:val="00834166"/>
    <w:rsid w:val="008344B2"/>
    <w:rsid w:val="0083537C"/>
    <w:rsid w:val="008417AF"/>
    <w:rsid w:val="008438DD"/>
    <w:rsid w:val="00850B50"/>
    <w:rsid w:val="00852E9A"/>
    <w:rsid w:val="0085398D"/>
    <w:rsid w:val="008566DA"/>
    <w:rsid w:val="00856AB2"/>
    <w:rsid w:val="0085751C"/>
    <w:rsid w:val="008609AB"/>
    <w:rsid w:val="00863970"/>
    <w:rsid w:val="008649EB"/>
    <w:rsid w:val="008651A1"/>
    <w:rsid w:val="00866694"/>
    <w:rsid w:val="00870F97"/>
    <w:rsid w:val="00875DB8"/>
    <w:rsid w:val="00877DEE"/>
    <w:rsid w:val="00881E99"/>
    <w:rsid w:val="00882F59"/>
    <w:rsid w:val="00892C5A"/>
    <w:rsid w:val="008950B0"/>
    <w:rsid w:val="00896266"/>
    <w:rsid w:val="008964C1"/>
    <w:rsid w:val="008A01E1"/>
    <w:rsid w:val="008A262F"/>
    <w:rsid w:val="008A2F72"/>
    <w:rsid w:val="008A3C54"/>
    <w:rsid w:val="008A3E9C"/>
    <w:rsid w:val="008A4E75"/>
    <w:rsid w:val="008A5D03"/>
    <w:rsid w:val="008A68E5"/>
    <w:rsid w:val="008B2A0C"/>
    <w:rsid w:val="008B2F59"/>
    <w:rsid w:val="008B3650"/>
    <w:rsid w:val="008B4717"/>
    <w:rsid w:val="008C06D4"/>
    <w:rsid w:val="008C1735"/>
    <w:rsid w:val="008C21A8"/>
    <w:rsid w:val="008C2427"/>
    <w:rsid w:val="008C2445"/>
    <w:rsid w:val="008C5270"/>
    <w:rsid w:val="008C5AA3"/>
    <w:rsid w:val="008C6B49"/>
    <w:rsid w:val="008C6E8C"/>
    <w:rsid w:val="008D198B"/>
    <w:rsid w:val="008D3316"/>
    <w:rsid w:val="008D3693"/>
    <w:rsid w:val="008D4573"/>
    <w:rsid w:val="008D57D7"/>
    <w:rsid w:val="008E0635"/>
    <w:rsid w:val="008E176B"/>
    <w:rsid w:val="008F0C4F"/>
    <w:rsid w:val="008F2111"/>
    <w:rsid w:val="008F2749"/>
    <w:rsid w:val="008F3DA3"/>
    <w:rsid w:val="008F4030"/>
    <w:rsid w:val="008F417F"/>
    <w:rsid w:val="008F5F94"/>
    <w:rsid w:val="008F63D4"/>
    <w:rsid w:val="00901DD5"/>
    <w:rsid w:val="009027BD"/>
    <w:rsid w:val="00907D35"/>
    <w:rsid w:val="009108F8"/>
    <w:rsid w:val="0091108F"/>
    <w:rsid w:val="0091198F"/>
    <w:rsid w:val="00913910"/>
    <w:rsid w:val="0091489B"/>
    <w:rsid w:val="009162B2"/>
    <w:rsid w:val="00916FED"/>
    <w:rsid w:val="00923561"/>
    <w:rsid w:val="00924CD8"/>
    <w:rsid w:val="0092664A"/>
    <w:rsid w:val="009275A5"/>
    <w:rsid w:val="00927898"/>
    <w:rsid w:val="0093078B"/>
    <w:rsid w:val="009308D1"/>
    <w:rsid w:val="0093118B"/>
    <w:rsid w:val="009315B0"/>
    <w:rsid w:val="00932604"/>
    <w:rsid w:val="00933B47"/>
    <w:rsid w:val="00934901"/>
    <w:rsid w:val="00936129"/>
    <w:rsid w:val="00937719"/>
    <w:rsid w:val="009414A0"/>
    <w:rsid w:val="00941840"/>
    <w:rsid w:val="00941D73"/>
    <w:rsid w:val="00942D65"/>
    <w:rsid w:val="009437B5"/>
    <w:rsid w:val="00945708"/>
    <w:rsid w:val="0095262C"/>
    <w:rsid w:val="0095334C"/>
    <w:rsid w:val="00957078"/>
    <w:rsid w:val="009571AC"/>
    <w:rsid w:val="00957964"/>
    <w:rsid w:val="00957C2C"/>
    <w:rsid w:val="00957F4F"/>
    <w:rsid w:val="00965830"/>
    <w:rsid w:val="00966E80"/>
    <w:rsid w:val="009670E1"/>
    <w:rsid w:val="00970953"/>
    <w:rsid w:val="009728BC"/>
    <w:rsid w:val="00975C8C"/>
    <w:rsid w:val="00977917"/>
    <w:rsid w:val="009802BE"/>
    <w:rsid w:val="00982265"/>
    <w:rsid w:val="009858C6"/>
    <w:rsid w:val="00987725"/>
    <w:rsid w:val="00987895"/>
    <w:rsid w:val="00990BE8"/>
    <w:rsid w:val="00995488"/>
    <w:rsid w:val="009A006A"/>
    <w:rsid w:val="009A101E"/>
    <w:rsid w:val="009B0B8A"/>
    <w:rsid w:val="009B1F4A"/>
    <w:rsid w:val="009B2085"/>
    <w:rsid w:val="009B517F"/>
    <w:rsid w:val="009B675C"/>
    <w:rsid w:val="009C169C"/>
    <w:rsid w:val="009C1822"/>
    <w:rsid w:val="009C21D4"/>
    <w:rsid w:val="009C2E63"/>
    <w:rsid w:val="009C4597"/>
    <w:rsid w:val="009C575D"/>
    <w:rsid w:val="009C7A33"/>
    <w:rsid w:val="009D01B4"/>
    <w:rsid w:val="009D0276"/>
    <w:rsid w:val="009D6D3F"/>
    <w:rsid w:val="009D7ECE"/>
    <w:rsid w:val="009E26BC"/>
    <w:rsid w:val="009E38B4"/>
    <w:rsid w:val="009E39EC"/>
    <w:rsid w:val="009E676F"/>
    <w:rsid w:val="009E6DE0"/>
    <w:rsid w:val="00A0109C"/>
    <w:rsid w:val="00A0160F"/>
    <w:rsid w:val="00A01814"/>
    <w:rsid w:val="00A05652"/>
    <w:rsid w:val="00A05CFC"/>
    <w:rsid w:val="00A06E67"/>
    <w:rsid w:val="00A12637"/>
    <w:rsid w:val="00A12BF9"/>
    <w:rsid w:val="00A12D81"/>
    <w:rsid w:val="00A13B4A"/>
    <w:rsid w:val="00A146AF"/>
    <w:rsid w:val="00A16138"/>
    <w:rsid w:val="00A16896"/>
    <w:rsid w:val="00A206B1"/>
    <w:rsid w:val="00A22E7A"/>
    <w:rsid w:val="00A27497"/>
    <w:rsid w:val="00A376C4"/>
    <w:rsid w:val="00A4322B"/>
    <w:rsid w:val="00A51139"/>
    <w:rsid w:val="00A538A1"/>
    <w:rsid w:val="00A55575"/>
    <w:rsid w:val="00A55F2E"/>
    <w:rsid w:val="00A57A3F"/>
    <w:rsid w:val="00A64909"/>
    <w:rsid w:val="00A65B39"/>
    <w:rsid w:val="00A65EB8"/>
    <w:rsid w:val="00A71119"/>
    <w:rsid w:val="00A71DED"/>
    <w:rsid w:val="00A71F9A"/>
    <w:rsid w:val="00A72375"/>
    <w:rsid w:val="00A735D1"/>
    <w:rsid w:val="00A73CDE"/>
    <w:rsid w:val="00A74D0A"/>
    <w:rsid w:val="00A75310"/>
    <w:rsid w:val="00A833A1"/>
    <w:rsid w:val="00A84EB9"/>
    <w:rsid w:val="00A85949"/>
    <w:rsid w:val="00A86067"/>
    <w:rsid w:val="00A87263"/>
    <w:rsid w:val="00A873DF"/>
    <w:rsid w:val="00A87AAC"/>
    <w:rsid w:val="00A90C61"/>
    <w:rsid w:val="00A9374B"/>
    <w:rsid w:val="00A93811"/>
    <w:rsid w:val="00A9417F"/>
    <w:rsid w:val="00A94457"/>
    <w:rsid w:val="00A94CC1"/>
    <w:rsid w:val="00A961D9"/>
    <w:rsid w:val="00A96D3B"/>
    <w:rsid w:val="00AA0402"/>
    <w:rsid w:val="00AA0818"/>
    <w:rsid w:val="00AA2A37"/>
    <w:rsid w:val="00AA2DAC"/>
    <w:rsid w:val="00AA422E"/>
    <w:rsid w:val="00AA7A38"/>
    <w:rsid w:val="00AB1963"/>
    <w:rsid w:val="00AB4438"/>
    <w:rsid w:val="00AB47A4"/>
    <w:rsid w:val="00AB5471"/>
    <w:rsid w:val="00AB7981"/>
    <w:rsid w:val="00AC11F6"/>
    <w:rsid w:val="00AC2077"/>
    <w:rsid w:val="00AC21C4"/>
    <w:rsid w:val="00AC68C9"/>
    <w:rsid w:val="00AD025D"/>
    <w:rsid w:val="00AD2A58"/>
    <w:rsid w:val="00AD2F12"/>
    <w:rsid w:val="00AD373C"/>
    <w:rsid w:val="00AD390F"/>
    <w:rsid w:val="00AD4093"/>
    <w:rsid w:val="00AD65E8"/>
    <w:rsid w:val="00AD70E9"/>
    <w:rsid w:val="00AD7490"/>
    <w:rsid w:val="00AE38FB"/>
    <w:rsid w:val="00AE460A"/>
    <w:rsid w:val="00AE53FB"/>
    <w:rsid w:val="00AE55D3"/>
    <w:rsid w:val="00AE6B98"/>
    <w:rsid w:val="00AE705B"/>
    <w:rsid w:val="00AF23AB"/>
    <w:rsid w:val="00AF28C2"/>
    <w:rsid w:val="00AF29AD"/>
    <w:rsid w:val="00AF3995"/>
    <w:rsid w:val="00AF52DA"/>
    <w:rsid w:val="00AF56B1"/>
    <w:rsid w:val="00AF609D"/>
    <w:rsid w:val="00AF6B2D"/>
    <w:rsid w:val="00B01ED6"/>
    <w:rsid w:val="00B02D14"/>
    <w:rsid w:val="00B03744"/>
    <w:rsid w:val="00B069CD"/>
    <w:rsid w:val="00B122EE"/>
    <w:rsid w:val="00B128DD"/>
    <w:rsid w:val="00B13F69"/>
    <w:rsid w:val="00B20CED"/>
    <w:rsid w:val="00B22CEB"/>
    <w:rsid w:val="00B27C60"/>
    <w:rsid w:val="00B3316B"/>
    <w:rsid w:val="00B34BBB"/>
    <w:rsid w:val="00B35062"/>
    <w:rsid w:val="00B41917"/>
    <w:rsid w:val="00B43734"/>
    <w:rsid w:val="00B452C4"/>
    <w:rsid w:val="00B465A8"/>
    <w:rsid w:val="00B5193E"/>
    <w:rsid w:val="00B616A5"/>
    <w:rsid w:val="00B61E1D"/>
    <w:rsid w:val="00B6403E"/>
    <w:rsid w:val="00B64C62"/>
    <w:rsid w:val="00B67289"/>
    <w:rsid w:val="00B71B0F"/>
    <w:rsid w:val="00B71DEC"/>
    <w:rsid w:val="00B73665"/>
    <w:rsid w:val="00B76766"/>
    <w:rsid w:val="00B80615"/>
    <w:rsid w:val="00B83A8B"/>
    <w:rsid w:val="00B84162"/>
    <w:rsid w:val="00B85E24"/>
    <w:rsid w:val="00B8617A"/>
    <w:rsid w:val="00B9434E"/>
    <w:rsid w:val="00B958A8"/>
    <w:rsid w:val="00BA060D"/>
    <w:rsid w:val="00BA2615"/>
    <w:rsid w:val="00BA34BC"/>
    <w:rsid w:val="00BA6F4E"/>
    <w:rsid w:val="00BA76B8"/>
    <w:rsid w:val="00BA7713"/>
    <w:rsid w:val="00BB0D0B"/>
    <w:rsid w:val="00BB0F61"/>
    <w:rsid w:val="00BB1531"/>
    <w:rsid w:val="00BB35B0"/>
    <w:rsid w:val="00BB4114"/>
    <w:rsid w:val="00BC0DD0"/>
    <w:rsid w:val="00BC1337"/>
    <w:rsid w:val="00BC15EA"/>
    <w:rsid w:val="00BC1935"/>
    <w:rsid w:val="00BC358E"/>
    <w:rsid w:val="00BC3D53"/>
    <w:rsid w:val="00BC6371"/>
    <w:rsid w:val="00BD1123"/>
    <w:rsid w:val="00BD3719"/>
    <w:rsid w:val="00BD62DC"/>
    <w:rsid w:val="00BE0B0A"/>
    <w:rsid w:val="00BE0CCA"/>
    <w:rsid w:val="00BE1AB7"/>
    <w:rsid w:val="00BE22E8"/>
    <w:rsid w:val="00BE699A"/>
    <w:rsid w:val="00BF06C4"/>
    <w:rsid w:val="00BF3EA6"/>
    <w:rsid w:val="00C01F17"/>
    <w:rsid w:val="00C03B6C"/>
    <w:rsid w:val="00C0403A"/>
    <w:rsid w:val="00C05BAD"/>
    <w:rsid w:val="00C05EAB"/>
    <w:rsid w:val="00C0718F"/>
    <w:rsid w:val="00C07F45"/>
    <w:rsid w:val="00C124D4"/>
    <w:rsid w:val="00C128F2"/>
    <w:rsid w:val="00C1385F"/>
    <w:rsid w:val="00C17883"/>
    <w:rsid w:val="00C2117A"/>
    <w:rsid w:val="00C26D7C"/>
    <w:rsid w:val="00C310B8"/>
    <w:rsid w:val="00C31E1F"/>
    <w:rsid w:val="00C32D10"/>
    <w:rsid w:val="00C33CA6"/>
    <w:rsid w:val="00C33E02"/>
    <w:rsid w:val="00C35F58"/>
    <w:rsid w:val="00C4026A"/>
    <w:rsid w:val="00C443E7"/>
    <w:rsid w:val="00C447FD"/>
    <w:rsid w:val="00C4553B"/>
    <w:rsid w:val="00C45EA1"/>
    <w:rsid w:val="00C50EBE"/>
    <w:rsid w:val="00C522BB"/>
    <w:rsid w:val="00C5575E"/>
    <w:rsid w:val="00C61D3A"/>
    <w:rsid w:val="00C62630"/>
    <w:rsid w:val="00C637E4"/>
    <w:rsid w:val="00C71BA1"/>
    <w:rsid w:val="00C71EB8"/>
    <w:rsid w:val="00C72D7C"/>
    <w:rsid w:val="00C73971"/>
    <w:rsid w:val="00C773FE"/>
    <w:rsid w:val="00C777AA"/>
    <w:rsid w:val="00C80221"/>
    <w:rsid w:val="00C817E4"/>
    <w:rsid w:val="00C8278E"/>
    <w:rsid w:val="00C82CFC"/>
    <w:rsid w:val="00C85474"/>
    <w:rsid w:val="00C859B9"/>
    <w:rsid w:val="00C85C98"/>
    <w:rsid w:val="00C86CF6"/>
    <w:rsid w:val="00C878AF"/>
    <w:rsid w:val="00C9359F"/>
    <w:rsid w:val="00C96003"/>
    <w:rsid w:val="00C96E4B"/>
    <w:rsid w:val="00CA0AA5"/>
    <w:rsid w:val="00CA1410"/>
    <w:rsid w:val="00CA2B93"/>
    <w:rsid w:val="00CA38A4"/>
    <w:rsid w:val="00CA3E29"/>
    <w:rsid w:val="00CB0E8C"/>
    <w:rsid w:val="00CB1E5F"/>
    <w:rsid w:val="00CB3DBD"/>
    <w:rsid w:val="00CB411E"/>
    <w:rsid w:val="00CB6AFC"/>
    <w:rsid w:val="00CC1AEA"/>
    <w:rsid w:val="00CC1D8C"/>
    <w:rsid w:val="00CC2463"/>
    <w:rsid w:val="00CC2806"/>
    <w:rsid w:val="00CC4168"/>
    <w:rsid w:val="00CC7F8F"/>
    <w:rsid w:val="00CD0096"/>
    <w:rsid w:val="00CD021A"/>
    <w:rsid w:val="00CD0248"/>
    <w:rsid w:val="00CD06D6"/>
    <w:rsid w:val="00CD11EB"/>
    <w:rsid w:val="00CD3BA3"/>
    <w:rsid w:val="00CD5A8E"/>
    <w:rsid w:val="00CE3BC9"/>
    <w:rsid w:val="00CE4905"/>
    <w:rsid w:val="00CE50B4"/>
    <w:rsid w:val="00CF0839"/>
    <w:rsid w:val="00CF7D54"/>
    <w:rsid w:val="00D019A3"/>
    <w:rsid w:val="00D05AB1"/>
    <w:rsid w:val="00D06FF8"/>
    <w:rsid w:val="00D13915"/>
    <w:rsid w:val="00D1417A"/>
    <w:rsid w:val="00D14828"/>
    <w:rsid w:val="00D15014"/>
    <w:rsid w:val="00D15496"/>
    <w:rsid w:val="00D17E8A"/>
    <w:rsid w:val="00D20A33"/>
    <w:rsid w:val="00D2234F"/>
    <w:rsid w:val="00D22B4F"/>
    <w:rsid w:val="00D32225"/>
    <w:rsid w:val="00D35ACD"/>
    <w:rsid w:val="00D3726A"/>
    <w:rsid w:val="00D414BD"/>
    <w:rsid w:val="00D4182C"/>
    <w:rsid w:val="00D43057"/>
    <w:rsid w:val="00D45E84"/>
    <w:rsid w:val="00D46786"/>
    <w:rsid w:val="00D50099"/>
    <w:rsid w:val="00D502A0"/>
    <w:rsid w:val="00D51B3B"/>
    <w:rsid w:val="00D52232"/>
    <w:rsid w:val="00D61FC6"/>
    <w:rsid w:val="00D6454C"/>
    <w:rsid w:val="00D65895"/>
    <w:rsid w:val="00D67B8F"/>
    <w:rsid w:val="00D706E8"/>
    <w:rsid w:val="00D75D49"/>
    <w:rsid w:val="00D769CF"/>
    <w:rsid w:val="00D76C2C"/>
    <w:rsid w:val="00D8109C"/>
    <w:rsid w:val="00D811F2"/>
    <w:rsid w:val="00D831EF"/>
    <w:rsid w:val="00D835FC"/>
    <w:rsid w:val="00D87B28"/>
    <w:rsid w:val="00D87C56"/>
    <w:rsid w:val="00D91600"/>
    <w:rsid w:val="00D93FEE"/>
    <w:rsid w:val="00D95DE0"/>
    <w:rsid w:val="00DA184D"/>
    <w:rsid w:val="00DA1E77"/>
    <w:rsid w:val="00DA583E"/>
    <w:rsid w:val="00DB4904"/>
    <w:rsid w:val="00DB7903"/>
    <w:rsid w:val="00DB7EA2"/>
    <w:rsid w:val="00DC4891"/>
    <w:rsid w:val="00DC65E8"/>
    <w:rsid w:val="00DC6CEA"/>
    <w:rsid w:val="00DC72E5"/>
    <w:rsid w:val="00DD0863"/>
    <w:rsid w:val="00DD368A"/>
    <w:rsid w:val="00DE1E84"/>
    <w:rsid w:val="00DE3628"/>
    <w:rsid w:val="00DE3D39"/>
    <w:rsid w:val="00DE7729"/>
    <w:rsid w:val="00DE7F28"/>
    <w:rsid w:val="00DF6551"/>
    <w:rsid w:val="00DF66BC"/>
    <w:rsid w:val="00DF7640"/>
    <w:rsid w:val="00E03716"/>
    <w:rsid w:val="00E04289"/>
    <w:rsid w:val="00E04A9D"/>
    <w:rsid w:val="00E0644C"/>
    <w:rsid w:val="00E101E8"/>
    <w:rsid w:val="00E10252"/>
    <w:rsid w:val="00E10255"/>
    <w:rsid w:val="00E11796"/>
    <w:rsid w:val="00E12723"/>
    <w:rsid w:val="00E133CC"/>
    <w:rsid w:val="00E13F0E"/>
    <w:rsid w:val="00E16A9F"/>
    <w:rsid w:val="00E2018C"/>
    <w:rsid w:val="00E20A9C"/>
    <w:rsid w:val="00E2137A"/>
    <w:rsid w:val="00E215A4"/>
    <w:rsid w:val="00E219C8"/>
    <w:rsid w:val="00E306DE"/>
    <w:rsid w:val="00E316ED"/>
    <w:rsid w:val="00E377FE"/>
    <w:rsid w:val="00E37986"/>
    <w:rsid w:val="00E42292"/>
    <w:rsid w:val="00E440CE"/>
    <w:rsid w:val="00E46D97"/>
    <w:rsid w:val="00E541BD"/>
    <w:rsid w:val="00E5591C"/>
    <w:rsid w:val="00E65FF6"/>
    <w:rsid w:val="00E707CB"/>
    <w:rsid w:val="00E71584"/>
    <w:rsid w:val="00E71B02"/>
    <w:rsid w:val="00E7499A"/>
    <w:rsid w:val="00E75B2E"/>
    <w:rsid w:val="00E75F64"/>
    <w:rsid w:val="00E8045E"/>
    <w:rsid w:val="00E81FD0"/>
    <w:rsid w:val="00E83EA5"/>
    <w:rsid w:val="00E83F75"/>
    <w:rsid w:val="00E84837"/>
    <w:rsid w:val="00E8490C"/>
    <w:rsid w:val="00E8493C"/>
    <w:rsid w:val="00E861BA"/>
    <w:rsid w:val="00E86DE5"/>
    <w:rsid w:val="00E924D9"/>
    <w:rsid w:val="00E95AF6"/>
    <w:rsid w:val="00E97643"/>
    <w:rsid w:val="00EA07F8"/>
    <w:rsid w:val="00EA3FB6"/>
    <w:rsid w:val="00EA51B2"/>
    <w:rsid w:val="00EA663E"/>
    <w:rsid w:val="00EB1ED3"/>
    <w:rsid w:val="00EB2826"/>
    <w:rsid w:val="00EB3415"/>
    <w:rsid w:val="00EB377A"/>
    <w:rsid w:val="00EB39EB"/>
    <w:rsid w:val="00EC54AF"/>
    <w:rsid w:val="00ED106F"/>
    <w:rsid w:val="00ED13D6"/>
    <w:rsid w:val="00ED23C3"/>
    <w:rsid w:val="00ED4C7D"/>
    <w:rsid w:val="00ED63F2"/>
    <w:rsid w:val="00ED66C7"/>
    <w:rsid w:val="00EE0727"/>
    <w:rsid w:val="00EE0867"/>
    <w:rsid w:val="00EE11DF"/>
    <w:rsid w:val="00EE2C02"/>
    <w:rsid w:val="00EE2E85"/>
    <w:rsid w:val="00EE7E03"/>
    <w:rsid w:val="00EF0847"/>
    <w:rsid w:val="00EF1550"/>
    <w:rsid w:val="00EF55FC"/>
    <w:rsid w:val="00EF74A3"/>
    <w:rsid w:val="00EF7716"/>
    <w:rsid w:val="00F007D5"/>
    <w:rsid w:val="00F012E1"/>
    <w:rsid w:val="00F01B0F"/>
    <w:rsid w:val="00F03268"/>
    <w:rsid w:val="00F03CF0"/>
    <w:rsid w:val="00F04A2D"/>
    <w:rsid w:val="00F15A61"/>
    <w:rsid w:val="00F16683"/>
    <w:rsid w:val="00F1684A"/>
    <w:rsid w:val="00F16B8F"/>
    <w:rsid w:val="00F176F4"/>
    <w:rsid w:val="00F200B7"/>
    <w:rsid w:val="00F22A75"/>
    <w:rsid w:val="00F24321"/>
    <w:rsid w:val="00F32F61"/>
    <w:rsid w:val="00F406A5"/>
    <w:rsid w:val="00F422CE"/>
    <w:rsid w:val="00F462C9"/>
    <w:rsid w:val="00F46700"/>
    <w:rsid w:val="00F51360"/>
    <w:rsid w:val="00F5213B"/>
    <w:rsid w:val="00F649DB"/>
    <w:rsid w:val="00F65968"/>
    <w:rsid w:val="00F73D74"/>
    <w:rsid w:val="00F80D21"/>
    <w:rsid w:val="00F810A0"/>
    <w:rsid w:val="00F81F25"/>
    <w:rsid w:val="00F8567B"/>
    <w:rsid w:val="00F859E0"/>
    <w:rsid w:val="00F85B88"/>
    <w:rsid w:val="00F910C6"/>
    <w:rsid w:val="00F91C9D"/>
    <w:rsid w:val="00F92498"/>
    <w:rsid w:val="00F93C2A"/>
    <w:rsid w:val="00FA045E"/>
    <w:rsid w:val="00FA0C68"/>
    <w:rsid w:val="00FA0DCB"/>
    <w:rsid w:val="00FA462C"/>
    <w:rsid w:val="00FA5491"/>
    <w:rsid w:val="00FA7A23"/>
    <w:rsid w:val="00FA7B00"/>
    <w:rsid w:val="00FB2781"/>
    <w:rsid w:val="00FB3A2E"/>
    <w:rsid w:val="00FB3ABB"/>
    <w:rsid w:val="00FB3C36"/>
    <w:rsid w:val="00FB4806"/>
    <w:rsid w:val="00FB5C87"/>
    <w:rsid w:val="00FB76B2"/>
    <w:rsid w:val="00FB7B92"/>
    <w:rsid w:val="00FC3838"/>
    <w:rsid w:val="00FC3F0A"/>
    <w:rsid w:val="00FC5871"/>
    <w:rsid w:val="00FD3C38"/>
    <w:rsid w:val="00FD539C"/>
    <w:rsid w:val="00FD5FFF"/>
    <w:rsid w:val="00FE1AE3"/>
    <w:rsid w:val="00FE4F59"/>
    <w:rsid w:val="00FF04F6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 fillcolor="none [2092]" stroke="f">
      <v:fill color="none [2092]"/>
      <v:stroke on="f"/>
    </o:shapedefaults>
    <o:shapelayout v:ext="edit">
      <o:idmap v:ext="edit" data="1"/>
    </o:shapelayout>
  </w:shapeDefaults>
  <w:decimalSymbol w:val=","/>
  <w:listSeparator w:val=";"/>
  <w14:docId w14:val="403E1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63F2"/>
    <w:pPr>
      <w:spacing w:after="75" w:line="450" w:lineRule="atLeast"/>
      <w:outlineLvl w:val="0"/>
    </w:pPr>
    <w:rPr>
      <w:rFonts w:ascii="Arial" w:eastAsia="Times New Roman" w:hAnsi="Arial" w:cs="Arial"/>
      <w:b/>
      <w:bCs/>
      <w:color w:val="000000"/>
      <w:spacing w:val="-12"/>
      <w:kern w:val="36"/>
      <w:sz w:val="45"/>
      <w:szCs w:val="45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712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2">
    <w:name w:val="Corpo del testo 22"/>
    <w:basedOn w:val="Normale"/>
    <w:rsid w:val="00ED63F2"/>
    <w:pPr>
      <w:tabs>
        <w:tab w:val="left" w:pos="284"/>
        <w:tab w:val="left" w:pos="1417"/>
      </w:tabs>
      <w:spacing w:after="0" w:line="282" w:lineRule="atLeast"/>
      <w:ind w:left="1417" w:hanging="1417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D63F2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it-IT"/>
    </w:rPr>
  </w:style>
  <w:style w:type="character" w:customStyle="1" w:styleId="Titolo1Carattere">
    <w:name w:val="Titolo 1 Carattere"/>
    <w:link w:val="Titolo1"/>
    <w:uiPriority w:val="9"/>
    <w:rsid w:val="00ED63F2"/>
    <w:rPr>
      <w:rFonts w:ascii="Arial" w:eastAsia="Times New Roman" w:hAnsi="Arial" w:cs="Arial"/>
      <w:b/>
      <w:bCs/>
      <w:color w:val="000000"/>
      <w:spacing w:val="-12"/>
      <w:kern w:val="36"/>
      <w:sz w:val="45"/>
      <w:szCs w:val="45"/>
    </w:rPr>
  </w:style>
  <w:style w:type="paragraph" w:styleId="NormaleWeb">
    <w:name w:val="Normal (Web)"/>
    <w:basedOn w:val="Normale"/>
    <w:uiPriority w:val="99"/>
    <w:unhideWhenUsed/>
    <w:rsid w:val="00ED6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A27497"/>
    <w:rPr>
      <w:b/>
      <w:bCs/>
    </w:rPr>
  </w:style>
  <w:style w:type="paragraph" w:styleId="Corpodeltesto3">
    <w:name w:val="Body Text 3"/>
    <w:basedOn w:val="Normale"/>
    <w:link w:val="Corpodeltesto3Carattere"/>
    <w:rsid w:val="00B03744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character" w:customStyle="1" w:styleId="Corpodeltesto3Carattere">
    <w:name w:val="Corpo del testo 3 Carattere"/>
    <w:link w:val="Corpodeltesto3"/>
    <w:rsid w:val="00B03744"/>
    <w:rPr>
      <w:rFonts w:ascii="Arial" w:eastAsia="Times New Roman" w:hAnsi="Arial"/>
      <w:sz w:val="22"/>
    </w:rPr>
  </w:style>
  <w:style w:type="paragraph" w:styleId="Testodelblocco">
    <w:name w:val="Block Text"/>
    <w:basedOn w:val="Normale"/>
    <w:rsid w:val="003C0F8B"/>
    <w:pPr>
      <w:tabs>
        <w:tab w:val="left" w:pos="6096"/>
        <w:tab w:val="right" w:pos="8080"/>
      </w:tabs>
      <w:spacing w:after="0" w:line="240" w:lineRule="auto"/>
      <w:ind w:left="709" w:right="2693" w:hanging="283"/>
    </w:pPr>
    <w:rPr>
      <w:rFonts w:ascii="Arial" w:eastAsia="Times New Roman" w:hAnsi="Arial"/>
      <w:szCs w:val="20"/>
      <w:lang w:eastAsia="it-IT"/>
    </w:rPr>
  </w:style>
  <w:style w:type="character" w:customStyle="1" w:styleId="Titolo3Carattere">
    <w:name w:val="Titolo 3 Carattere"/>
    <w:link w:val="Titolo3"/>
    <w:uiPriority w:val="9"/>
    <w:rsid w:val="0071712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32F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32F6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32F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32F61"/>
    <w:rPr>
      <w:sz w:val="22"/>
      <w:szCs w:val="22"/>
      <w:lang w:eastAsia="en-US"/>
    </w:rPr>
  </w:style>
  <w:style w:type="character" w:styleId="Collegamentoipertestuale">
    <w:name w:val="Hyperlink"/>
    <w:rsid w:val="00F32F6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16896"/>
    <w:rPr>
      <w:rFonts w:ascii="Tahoma" w:hAnsi="Tahoma" w:cs="Tahoma"/>
      <w:sz w:val="16"/>
      <w:szCs w:val="16"/>
      <w:lang w:eastAsia="en-US"/>
    </w:rPr>
  </w:style>
  <w:style w:type="character" w:customStyle="1" w:styleId="postbody1">
    <w:name w:val="postbody1"/>
    <w:rsid w:val="00863970"/>
    <w:rPr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620F6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620F6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0A4B97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0A4B97"/>
    <w:rPr>
      <w:sz w:val="22"/>
      <w:szCs w:val="22"/>
      <w:lang w:eastAsia="en-US"/>
    </w:rPr>
  </w:style>
  <w:style w:type="table" w:styleId="Sfondochiaro-Colore3">
    <w:name w:val="Light Shading Accent 3"/>
    <w:basedOn w:val="Tabellanormale"/>
    <w:uiPriority w:val="60"/>
    <w:rsid w:val="008649E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47D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347D7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7347D7"/>
    <w:rPr>
      <w:vertAlign w:val="superscript"/>
    </w:rPr>
  </w:style>
  <w:style w:type="character" w:styleId="Numeropagina">
    <w:name w:val="page number"/>
    <w:uiPriority w:val="99"/>
    <w:unhideWhenUsed/>
    <w:rsid w:val="00EF55FC"/>
  </w:style>
  <w:style w:type="table" w:styleId="Grigliatabella">
    <w:name w:val="Table Grid"/>
    <w:basedOn w:val="Tabellanormale"/>
    <w:uiPriority w:val="59"/>
    <w:rsid w:val="008D1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gerricerca101">
    <w:name w:val="agerricerca101"/>
    <w:rsid w:val="00C4026A"/>
    <w:rPr>
      <w:rFonts w:ascii="Arial" w:hAnsi="Arial" w:cs="Arial" w:hint="default"/>
      <w:b w:val="0"/>
      <w:bCs w:val="0"/>
      <w:color w:val="102D76"/>
      <w:sz w:val="18"/>
      <w:szCs w:val="18"/>
    </w:rPr>
  </w:style>
  <w:style w:type="character" w:styleId="Enfasicorsivo">
    <w:name w:val="Emphasis"/>
    <w:uiPriority w:val="20"/>
    <w:qFormat/>
    <w:rsid w:val="000D0D18"/>
    <w:rPr>
      <w:b/>
      <w:bCs/>
      <w:i w:val="0"/>
      <w:iCs w:val="0"/>
    </w:rPr>
  </w:style>
  <w:style w:type="character" w:customStyle="1" w:styleId="st1">
    <w:name w:val="st1"/>
    <w:rsid w:val="000D0D18"/>
  </w:style>
  <w:style w:type="character" w:styleId="Enfasidelicata">
    <w:name w:val="Subtle Emphasis"/>
    <w:uiPriority w:val="19"/>
    <w:qFormat/>
    <w:rsid w:val="006B4E22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63F2"/>
    <w:pPr>
      <w:spacing w:after="75" w:line="450" w:lineRule="atLeast"/>
      <w:outlineLvl w:val="0"/>
    </w:pPr>
    <w:rPr>
      <w:rFonts w:ascii="Arial" w:eastAsia="Times New Roman" w:hAnsi="Arial" w:cs="Arial"/>
      <w:b/>
      <w:bCs/>
      <w:color w:val="000000"/>
      <w:spacing w:val="-12"/>
      <w:kern w:val="36"/>
      <w:sz w:val="45"/>
      <w:szCs w:val="45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712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2">
    <w:name w:val="Corpo del testo 22"/>
    <w:basedOn w:val="Normale"/>
    <w:rsid w:val="00ED63F2"/>
    <w:pPr>
      <w:tabs>
        <w:tab w:val="left" w:pos="284"/>
        <w:tab w:val="left" w:pos="1417"/>
      </w:tabs>
      <w:spacing w:after="0" w:line="282" w:lineRule="atLeast"/>
      <w:ind w:left="1417" w:hanging="1417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D63F2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it-IT"/>
    </w:rPr>
  </w:style>
  <w:style w:type="character" w:customStyle="1" w:styleId="Titolo1Carattere">
    <w:name w:val="Titolo 1 Carattere"/>
    <w:link w:val="Titolo1"/>
    <w:uiPriority w:val="9"/>
    <w:rsid w:val="00ED63F2"/>
    <w:rPr>
      <w:rFonts w:ascii="Arial" w:eastAsia="Times New Roman" w:hAnsi="Arial" w:cs="Arial"/>
      <w:b/>
      <w:bCs/>
      <w:color w:val="000000"/>
      <w:spacing w:val="-12"/>
      <w:kern w:val="36"/>
      <w:sz w:val="45"/>
      <w:szCs w:val="45"/>
    </w:rPr>
  </w:style>
  <w:style w:type="paragraph" w:styleId="NormaleWeb">
    <w:name w:val="Normal (Web)"/>
    <w:basedOn w:val="Normale"/>
    <w:uiPriority w:val="99"/>
    <w:unhideWhenUsed/>
    <w:rsid w:val="00ED6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A27497"/>
    <w:rPr>
      <w:b/>
      <w:bCs/>
    </w:rPr>
  </w:style>
  <w:style w:type="paragraph" w:styleId="Corpodeltesto3">
    <w:name w:val="Body Text 3"/>
    <w:basedOn w:val="Normale"/>
    <w:link w:val="Corpodeltesto3Carattere"/>
    <w:rsid w:val="00B03744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character" w:customStyle="1" w:styleId="Corpodeltesto3Carattere">
    <w:name w:val="Corpo del testo 3 Carattere"/>
    <w:link w:val="Corpodeltesto3"/>
    <w:rsid w:val="00B03744"/>
    <w:rPr>
      <w:rFonts w:ascii="Arial" w:eastAsia="Times New Roman" w:hAnsi="Arial"/>
      <w:sz w:val="22"/>
    </w:rPr>
  </w:style>
  <w:style w:type="paragraph" w:styleId="Testodelblocco">
    <w:name w:val="Block Text"/>
    <w:basedOn w:val="Normale"/>
    <w:rsid w:val="003C0F8B"/>
    <w:pPr>
      <w:tabs>
        <w:tab w:val="left" w:pos="6096"/>
        <w:tab w:val="right" w:pos="8080"/>
      </w:tabs>
      <w:spacing w:after="0" w:line="240" w:lineRule="auto"/>
      <w:ind w:left="709" w:right="2693" w:hanging="283"/>
    </w:pPr>
    <w:rPr>
      <w:rFonts w:ascii="Arial" w:eastAsia="Times New Roman" w:hAnsi="Arial"/>
      <w:szCs w:val="20"/>
      <w:lang w:eastAsia="it-IT"/>
    </w:rPr>
  </w:style>
  <w:style w:type="character" w:customStyle="1" w:styleId="Titolo3Carattere">
    <w:name w:val="Titolo 3 Carattere"/>
    <w:link w:val="Titolo3"/>
    <w:uiPriority w:val="9"/>
    <w:rsid w:val="0071712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32F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32F6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32F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32F61"/>
    <w:rPr>
      <w:sz w:val="22"/>
      <w:szCs w:val="22"/>
      <w:lang w:eastAsia="en-US"/>
    </w:rPr>
  </w:style>
  <w:style w:type="character" w:styleId="Collegamentoipertestuale">
    <w:name w:val="Hyperlink"/>
    <w:rsid w:val="00F32F6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16896"/>
    <w:rPr>
      <w:rFonts w:ascii="Tahoma" w:hAnsi="Tahoma" w:cs="Tahoma"/>
      <w:sz w:val="16"/>
      <w:szCs w:val="16"/>
      <w:lang w:eastAsia="en-US"/>
    </w:rPr>
  </w:style>
  <w:style w:type="character" w:customStyle="1" w:styleId="postbody1">
    <w:name w:val="postbody1"/>
    <w:rsid w:val="00863970"/>
    <w:rPr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620F6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620F6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0A4B97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0A4B97"/>
    <w:rPr>
      <w:sz w:val="22"/>
      <w:szCs w:val="22"/>
      <w:lang w:eastAsia="en-US"/>
    </w:rPr>
  </w:style>
  <w:style w:type="table" w:styleId="Sfondochiaro-Colore3">
    <w:name w:val="Light Shading Accent 3"/>
    <w:basedOn w:val="Tabellanormale"/>
    <w:uiPriority w:val="60"/>
    <w:rsid w:val="008649E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47D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347D7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7347D7"/>
    <w:rPr>
      <w:vertAlign w:val="superscript"/>
    </w:rPr>
  </w:style>
  <w:style w:type="character" w:styleId="Numeropagina">
    <w:name w:val="page number"/>
    <w:uiPriority w:val="99"/>
    <w:unhideWhenUsed/>
    <w:rsid w:val="00EF55FC"/>
  </w:style>
  <w:style w:type="table" w:styleId="Grigliatabella">
    <w:name w:val="Table Grid"/>
    <w:basedOn w:val="Tabellanormale"/>
    <w:uiPriority w:val="59"/>
    <w:rsid w:val="008D1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gerricerca101">
    <w:name w:val="agerricerca101"/>
    <w:rsid w:val="00C4026A"/>
    <w:rPr>
      <w:rFonts w:ascii="Arial" w:hAnsi="Arial" w:cs="Arial" w:hint="default"/>
      <w:b w:val="0"/>
      <w:bCs w:val="0"/>
      <w:color w:val="102D76"/>
      <w:sz w:val="18"/>
      <w:szCs w:val="18"/>
    </w:rPr>
  </w:style>
  <w:style w:type="character" w:styleId="Enfasicorsivo">
    <w:name w:val="Emphasis"/>
    <w:uiPriority w:val="20"/>
    <w:qFormat/>
    <w:rsid w:val="000D0D18"/>
    <w:rPr>
      <w:b/>
      <w:bCs/>
      <w:i w:val="0"/>
      <w:iCs w:val="0"/>
    </w:rPr>
  </w:style>
  <w:style w:type="character" w:customStyle="1" w:styleId="st1">
    <w:name w:val="st1"/>
    <w:rsid w:val="000D0D18"/>
  </w:style>
  <w:style w:type="character" w:styleId="Enfasidelicata">
    <w:name w:val="Subtle Emphasis"/>
    <w:uiPriority w:val="19"/>
    <w:qFormat/>
    <w:rsid w:val="006B4E22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1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4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10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791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25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8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87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9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125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2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29814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autobrennero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autobrenner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B33D-E93E-49BA-9E88-97346DE2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Autostrada del Brennero Spa</Company>
  <LinksUpToDate>false</LinksUpToDate>
  <CharactersWithSpaces>4835</CharactersWithSpaces>
  <SharedDoc>false</SharedDoc>
  <HLinks>
    <vt:vector size="12" baseType="variant"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mailto:ufficio.stampa@autobrennero.it</vt:lpwstr>
      </vt:variant>
      <vt:variant>
        <vt:lpwstr/>
      </vt:variant>
      <vt:variant>
        <vt:i4>3801178</vt:i4>
      </vt:variant>
      <vt:variant>
        <vt:i4>0</vt:i4>
      </vt:variant>
      <vt:variant>
        <vt:i4>0</vt:i4>
      </vt:variant>
      <vt:variant>
        <vt:i4>5</vt:i4>
      </vt:variant>
      <vt:variant>
        <vt:lpwstr>mailto:ufficio.stampa@autobrennero.it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Andreotti Roberta</dc:creator>
  <cp:lastModifiedBy>Dongilli Annalia</cp:lastModifiedBy>
  <cp:revision>10</cp:revision>
  <cp:lastPrinted>2025-03-05T13:41:00Z</cp:lastPrinted>
  <dcterms:created xsi:type="dcterms:W3CDTF">2025-03-06T07:57:00Z</dcterms:created>
  <dcterms:modified xsi:type="dcterms:W3CDTF">2025-03-06T16:04:00Z</dcterms:modified>
</cp:coreProperties>
</file>